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671"/>
        <w:tblW w:w="8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005"/>
        <w:gridCol w:w="1233"/>
        <w:gridCol w:w="763"/>
        <w:gridCol w:w="763"/>
        <w:gridCol w:w="763"/>
        <w:gridCol w:w="763"/>
        <w:gridCol w:w="763"/>
      </w:tblGrid>
      <w:tr w:rsidR="004927B8" w:rsidRPr="009155B1" w:rsidTr="004927B8">
        <w:trPr>
          <w:trHeight w:val="234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bookmarkStart w:id="0" w:name="_GoBack"/>
            <w:bookmarkEnd w:id="0"/>
            <w:r w:rsidRPr="009155B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Question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155B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total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155B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dont 15-25 ans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155B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25-35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155B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35-45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155B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45-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5</w:t>
            </w:r>
            <w:r w:rsidRPr="009155B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5</w:t>
            </w:r>
            <w:r w:rsidRPr="009155B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5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</w:t>
            </w:r>
            <w:r w:rsidRPr="009155B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et plus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155B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total</w:t>
            </w:r>
          </w:p>
        </w:tc>
      </w:tr>
      <w:tr w:rsidR="004927B8" w:rsidRPr="009155B1" w:rsidTr="004927B8">
        <w:trPr>
          <w:trHeight w:val="251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fr-FR"/>
              </w:rPr>
            </w:pPr>
            <w:r w:rsidRPr="009155B1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fr-FR"/>
              </w:rPr>
              <w:t>réponse(s) favorables 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55B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55B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55B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55B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55B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55B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4927B8" w:rsidRPr="009155B1" w:rsidTr="004927B8">
        <w:trPr>
          <w:trHeight w:val="234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55B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ouverture à 19ou 20h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4927B8" w:rsidRPr="009155B1" w:rsidTr="004927B8">
        <w:trPr>
          <w:trHeight w:val="234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55B1">
              <w:rPr>
                <w:rFonts w:ascii="Calibri" w:eastAsia="Times New Roman" w:hAnsi="Calibri" w:cs="Times New Roman"/>
                <w:color w:val="000000"/>
                <w:lang w:eastAsia="fr-FR"/>
              </w:rPr>
              <w:t>dont F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155B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155B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337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155B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202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155B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243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155B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256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4927B8" w:rsidRPr="009155B1" w:rsidTr="004927B8">
        <w:trPr>
          <w:trHeight w:val="234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55B1">
              <w:rPr>
                <w:rFonts w:ascii="Calibri" w:eastAsia="Times New Roman" w:hAnsi="Calibri" w:cs="Times New Roman"/>
                <w:color w:val="000000"/>
                <w:lang w:eastAsia="fr-FR"/>
              </w:rPr>
              <w:t>dont 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155B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244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155B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265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155B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155B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191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155B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201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4927B8" w:rsidRPr="009155B1" w:rsidTr="004927B8">
        <w:trPr>
          <w:trHeight w:val="234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55B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le mercredi de </w:t>
            </w:r>
            <w:proofErr w:type="spellStart"/>
            <w:r w:rsidRPr="009155B1">
              <w:rPr>
                <w:rFonts w:ascii="Calibri" w:eastAsia="Times New Roman" w:hAnsi="Calibri" w:cs="Times New Roman"/>
                <w:color w:val="000000"/>
                <w:lang w:eastAsia="fr-FR"/>
              </w:rPr>
              <w:t>preference</w:t>
            </w:r>
            <w:proofErr w:type="spellEnd"/>
            <w:r w:rsidRPr="009155B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4927B8" w:rsidRPr="009155B1" w:rsidTr="004927B8">
        <w:trPr>
          <w:trHeight w:val="234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55B1">
              <w:rPr>
                <w:rFonts w:ascii="Calibri" w:eastAsia="Times New Roman" w:hAnsi="Calibri" w:cs="Times New Roman"/>
                <w:color w:val="000000"/>
                <w:lang w:eastAsia="fr-FR"/>
              </w:rPr>
              <w:t>F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155B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171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155B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155B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217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155B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197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155B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208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4927B8" w:rsidRPr="009155B1" w:rsidTr="004927B8">
        <w:trPr>
          <w:trHeight w:val="234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55B1">
              <w:rPr>
                <w:rFonts w:ascii="Calibri" w:eastAsia="Times New Roman" w:hAnsi="Calibri" w:cs="Times New Roman"/>
                <w:color w:val="000000"/>
                <w:lang w:eastAsia="fr-FR"/>
              </w:rPr>
              <w:t>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155B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135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155B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238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155B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170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155B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155B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164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4927B8" w:rsidRPr="009155B1" w:rsidTr="004927B8">
        <w:trPr>
          <w:trHeight w:val="234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4927B8" w:rsidRPr="009155B1" w:rsidTr="004927B8">
        <w:trPr>
          <w:trHeight w:val="234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55B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le vendredi de </w:t>
            </w:r>
            <w:proofErr w:type="spellStart"/>
            <w:r w:rsidRPr="009155B1">
              <w:rPr>
                <w:rFonts w:ascii="Calibri" w:eastAsia="Times New Roman" w:hAnsi="Calibri" w:cs="Times New Roman"/>
                <w:color w:val="000000"/>
                <w:lang w:eastAsia="fr-FR"/>
              </w:rPr>
              <w:t>preference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4927B8" w:rsidRPr="009155B1" w:rsidTr="004927B8">
        <w:trPr>
          <w:trHeight w:val="234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55B1">
              <w:rPr>
                <w:rFonts w:ascii="Calibri" w:eastAsia="Times New Roman" w:hAnsi="Calibri" w:cs="Times New Roman"/>
                <w:color w:val="000000"/>
                <w:lang w:eastAsia="fr-FR"/>
              </w:rPr>
              <w:t>F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155B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155B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261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155B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155B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188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155B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198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4927B8" w:rsidRPr="009155B1" w:rsidTr="004927B8">
        <w:trPr>
          <w:trHeight w:val="234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55B1">
              <w:rPr>
                <w:rFonts w:ascii="Calibri" w:eastAsia="Times New Roman" w:hAnsi="Calibri" w:cs="Times New Roman"/>
                <w:color w:val="000000"/>
                <w:lang w:eastAsia="fr-FR"/>
              </w:rPr>
              <w:t>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155B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189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155B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155B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123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155B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148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155B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4927B8" w:rsidRPr="009155B1" w:rsidTr="004927B8">
        <w:trPr>
          <w:trHeight w:val="234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4927B8" w:rsidRPr="009155B1" w:rsidTr="004927B8">
        <w:trPr>
          <w:trHeight w:val="234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55B1">
              <w:rPr>
                <w:rFonts w:ascii="Calibri" w:eastAsia="Times New Roman" w:hAnsi="Calibri" w:cs="Times New Roman"/>
                <w:color w:val="000000"/>
                <w:lang w:eastAsia="fr-FR"/>
              </w:rPr>
              <w:t>ouverture pendant petites et grandes vacances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4927B8" w:rsidRPr="009155B1" w:rsidTr="004927B8">
        <w:trPr>
          <w:trHeight w:val="234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55B1">
              <w:rPr>
                <w:rFonts w:ascii="Calibri" w:eastAsia="Times New Roman" w:hAnsi="Calibri" w:cs="Times New Roman"/>
                <w:color w:val="000000"/>
                <w:lang w:eastAsia="fr-FR"/>
              </w:rPr>
              <w:t>F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155B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269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155B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292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155B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175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155B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155B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222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4927B8" w:rsidRPr="009155B1" w:rsidTr="004927B8">
        <w:trPr>
          <w:trHeight w:val="234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55B1">
              <w:rPr>
                <w:rFonts w:ascii="Calibri" w:eastAsia="Times New Roman" w:hAnsi="Calibri" w:cs="Times New Roman"/>
                <w:color w:val="000000"/>
                <w:lang w:eastAsia="fr-FR"/>
              </w:rPr>
              <w:t>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155B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155B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230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155B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138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155B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165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155B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175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4927B8" w:rsidRPr="009155B1" w:rsidTr="004927B8">
        <w:trPr>
          <w:trHeight w:val="234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27B8" w:rsidRPr="009155B1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</w:tbl>
    <w:p w:rsidR="00AB54E3" w:rsidRDefault="00551BE3"/>
    <w:tbl>
      <w:tblPr>
        <w:tblpPr w:leftFromText="141" w:rightFromText="141" w:vertAnchor="text" w:horzAnchor="margin" w:tblpX="212" w:tblpYSpec="top"/>
        <w:tblW w:w="86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2"/>
        <w:gridCol w:w="1385"/>
        <w:gridCol w:w="770"/>
        <w:gridCol w:w="924"/>
        <w:gridCol w:w="768"/>
        <w:gridCol w:w="770"/>
      </w:tblGrid>
      <w:tr w:rsidR="004927B8" w:rsidRPr="00484010" w:rsidTr="004325CC">
        <w:trPr>
          <w:trHeight w:val="398"/>
        </w:trPr>
        <w:tc>
          <w:tcPr>
            <w:tcW w:w="4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84010">
              <w:rPr>
                <w:rFonts w:ascii="Calibri" w:eastAsia="Times New Roman" w:hAnsi="Calibri" w:cs="Times New Roman"/>
                <w:color w:val="000000"/>
                <w:lang w:eastAsia="fr-FR"/>
              </w:rPr>
              <w:t>ouverture à la pause méridienne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4927B8" w:rsidRPr="00484010" w:rsidTr="004325CC">
        <w:trPr>
          <w:trHeight w:val="398"/>
        </w:trPr>
        <w:tc>
          <w:tcPr>
            <w:tcW w:w="4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84010">
              <w:rPr>
                <w:rFonts w:ascii="Calibri" w:eastAsia="Times New Roman" w:hAnsi="Calibri" w:cs="Times New Roman"/>
                <w:color w:val="000000"/>
                <w:lang w:eastAsia="fr-FR"/>
              </w:rPr>
              <w:t>F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8401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258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8401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8401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168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8401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202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8401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213</w:t>
            </w:r>
          </w:p>
        </w:tc>
      </w:tr>
      <w:tr w:rsidR="004927B8" w:rsidRPr="00484010" w:rsidTr="004325CC">
        <w:trPr>
          <w:trHeight w:val="398"/>
        </w:trPr>
        <w:tc>
          <w:tcPr>
            <w:tcW w:w="4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84010">
              <w:rPr>
                <w:rFonts w:ascii="Calibri" w:eastAsia="Times New Roman" w:hAnsi="Calibri" w:cs="Times New Roman"/>
                <w:color w:val="000000"/>
                <w:lang w:eastAsia="fr-FR"/>
              </w:rPr>
              <w:t>H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8401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203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8401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8401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132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8401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8401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167</w:t>
            </w:r>
          </w:p>
        </w:tc>
      </w:tr>
      <w:tr w:rsidR="004927B8" w:rsidRPr="00484010" w:rsidTr="004325CC">
        <w:trPr>
          <w:trHeight w:val="398"/>
        </w:trPr>
        <w:tc>
          <w:tcPr>
            <w:tcW w:w="4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4927B8" w:rsidRPr="00484010" w:rsidTr="004325CC">
        <w:trPr>
          <w:trHeight w:val="398"/>
        </w:trPr>
        <w:tc>
          <w:tcPr>
            <w:tcW w:w="4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84010">
              <w:rPr>
                <w:rFonts w:ascii="Calibri" w:eastAsia="Times New Roman" w:hAnsi="Calibri" w:cs="Times New Roman"/>
                <w:color w:val="000000"/>
                <w:lang w:eastAsia="fr-FR"/>
              </w:rPr>
              <w:t>ouverture le samedi 9 à 19h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4927B8" w:rsidRPr="00484010" w:rsidTr="004325CC">
        <w:trPr>
          <w:trHeight w:val="398"/>
        </w:trPr>
        <w:tc>
          <w:tcPr>
            <w:tcW w:w="4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84010">
              <w:rPr>
                <w:rFonts w:ascii="Calibri" w:eastAsia="Times New Roman" w:hAnsi="Calibri" w:cs="Times New Roman"/>
                <w:color w:val="000000"/>
                <w:lang w:eastAsia="fr-FR"/>
              </w:rPr>
              <w:t>F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8401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321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8401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349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8401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209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8401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251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8401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265</w:t>
            </w:r>
          </w:p>
        </w:tc>
      </w:tr>
      <w:tr w:rsidR="004927B8" w:rsidRPr="00484010" w:rsidTr="004325CC">
        <w:trPr>
          <w:trHeight w:val="398"/>
        </w:trPr>
        <w:tc>
          <w:tcPr>
            <w:tcW w:w="4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84010">
              <w:rPr>
                <w:rFonts w:ascii="Calibri" w:eastAsia="Times New Roman" w:hAnsi="Calibri" w:cs="Times New Roman"/>
                <w:color w:val="000000"/>
                <w:lang w:eastAsia="fr-FR"/>
              </w:rPr>
              <w:t>H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8401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252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8401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274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8401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165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8401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198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8401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208</w:t>
            </w:r>
          </w:p>
        </w:tc>
      </w:tr>
      <w:tr w:rsidR="004927B8" w:rsidRPr="00484010" w:rsidTr="004325CC">
        <w:trPr>
          <w:trHeight w:val="398"/>
        </w:trPr>
        <w:tc>
          <w:tcPr>
            <w:tcW w:w="4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4927B8" w:rsidRPr="00484010" w:rsidTr="004325CC">
        <w:trPr>
          <w:trHeight w:val="398"/>
        </w:trPr>
        <w:tc>
          <w:tcPr>
            <w:tcW w:w="4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84010">
              <w:rPr>
                <w:rFonts w:ascii="Calibri" w:eastAsia="Times New Roman" w:hAnsi="Calibri" w:cs="Times New Roman"/>
                <w:color w:val="000000"/>
                <w:lang w:eastAsia="fr-FR"/>
              </w:rPr>
              <w:t>ouverture le dimanche 9-13h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4927B8" w:rsidRPr="00484010" w:rsidTr="004325CC">
        <w:trPr>
          <w:trHeight w:val="398"/>
        </w:trPr>
        <w:tc>
          <w:tcPr>
            <w:tcW w:w="4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84010">
              <w:rPr>
                <w:rFonts w:ascii="Calibri" w:eastAsia="Times New Roman" w:hAnsi="Calibri" w:cs="Times New Roman"/>
                <w:color w:val="000000"/>
                <w:lang w:eastAsia="fr-FR"/>
              </w:rPr>
              <w:t>F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8401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8401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338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8401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8401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244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8401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257</w:t>
            </w:r>
          </w:p>
        </w:tc>
      </w:tr>
      <w:tr w:rsidR="004927B8" w:rsidRPr="00484010" w:rsidTr="004325CC">
        <w:trPr>
          <w:trHeight w:val="398"/>
        </w:trPr>
        <w:tc>
          <w:tcPr>
            <w:tcW w:w="40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84010">
              <w:rPr>
                <w:rFonts w:ascii="Calibri" w:eastAsia="Times New Roman" w:hAnsi="Calibri" w:cs="Times New Roman"/>
                <w:color w:val="000000"/>
                <w:lang w:eastAsia="fr-FR"/>
              </w:rPr>
              <w:t>H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8401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244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8401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266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8401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8401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191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8401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202</w:t>
            </w:r>
          </w:p>
        </w:tc>
      </w:tr>
      <w:tr w:rsidR="004927B8" w:rsidRPr="00484010" w:rsidTr="004325CC">
        <w:trPr>
          <w:trHeight w:val="398"/>
        </w:trPr>
        <w:tc>
          <w:tcPr>
            <w:tcW w:w="4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4927B8" w:rsidRPr="00484010" w:rsidTr="004325CC">
        <w:trPr>
          <w:trHeight w:val="398"/>
        </w:trPr>
        <w:tc>
          <w:tcPr>
            <w:tcW w:w="4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84010">
              <w:rPr>
                <w:rFonts w:ascii="Calibri" w:eastAsia="Times New Roman" w:hAnsi="Calibri" w:cs="Times New Roman"/>
                <w:color w:val="000000"/>
                <w:lang w:eastAsia="fr-FR"/>
              </w:rPr>
              <w:t>ouverture le dimanche 10 19h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4927B8" w:rsidRPr="00484010" w:rsidTr="004325CC">
        <w:trPr>
          <w:trHeight w:val="398"/>
        </w:trPr>
        <w:tc>
          <w:tcPr>
            <w:tcW w:w="4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84010">
              <w:rPr>
                <w:rFonts w:ascii="Calibri" w:eastAsia="Times New Roman" w:hAnsi="Calibri" w:cs="Times New Roman"/>
                <w:color w:val="000000"/>
                <w:lang w:eastAsia="fr-FR"/>
              </w:rPr>
              <w:t>F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8401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82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8401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89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8401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54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8401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64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8401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68</w:t>
            </w:r>
          </w:p>
        </w:tc>
      </w:tr>
      <w:tr w:rsidR="004927B8" w:rsidRPr="00484010" w:rsidTr="004325CC">
        <w:trPr>
          <w:trHeight w:val="398"/>
        </w:trPr>
        <w:tc>
          <w:tcPr>
            <w:tcW w:w="4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84010">
              <w:rPr>
                <w:rFonts w:ascii="Calibri" w:eastAsia="Times New Roman" w:hAnsi="Calibri" w:cs="Times New Roman"/>
                <w:color w:val="000000"/>
                <w:lang w:eastAsia="fr-FR"/>
              </w:rPr>
              <w:t>H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8401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65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8401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70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8401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42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8401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51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8401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53</w:t>
            </w:r>
          </w:p>
        </w:tc>
      </w:tr>
      <w:tr w:rsidR="004927B8" w:rsidRPr="00484010" w:rsidTr="004325CC">
        <w:trPr>
          <w:trHeight w:val="96"/>
        </w:trPr>
        <w:tc>
          <w:tcPr>
            <w:tcW w:w="40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7B8" w:rsidRPr="00484010" w:rsidRDefault="004927B8" w:rsidP="00492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</w:tbl>
    <w:p w:rsidR="00484010" w:rsidRDefault="00484010"/>
    <w:p w:rsidR="00484010" w:rsidRDefault="00484010"/>
    <w:p w:rsidR="00484010" w:rsidRDefault="00484010"/>
    <w:p w:rsidR="00484010" w:rsidRDefault="00484010"/>
    <w:p w:rsidR="00484010" w:rsidRDefault="00484010"/>
    <w:p w:rsidR="00484010" w:rsidRDefault="00484010"/>
    <w:p w:rsidR="00484010" w:rsidRDefault="00484010"/>
    <w:p w:rsidR="00484010" w:rsidRDefault="00484010"/>
    <w:p w:rsidR="00484010" w:rsidRDefault="00484010"/>
    <w:p w:rsidR="00484010" w:rsidRDefault="00484010"/>
    <w:p w:rsidR="00484010" w:rsidRDefault="00484010"/>
    <w:p w:rsidR="00484010" w:rsidRDefault="00484010"/>
    <w:p w:rsidR="00484010" w:rsidRDefault="00484010"/>
    <w:p w:rsidR="00484010" w:rsidRDefault="00484010"/>
    <w:p w:rsidR="00484010" w:rsidRDefault="00484010"/>
    <w:p w:rsidR="00484010" w:rsidRDefault="00484010"/>
    <w:p w:rsidR="00484010" w:rsidRDefault="00484010"/>
    <w:p w:rsidR="00484010" w:rsidRDefault="00484010"/>
    <w:sectPr w:rsidR="00484010" w:rsidSect="004927B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5B1"/>
    <w:rsid w:val="001259B7"/>
    <w:rsid w:val="00167CAA"/>
    <w:rsid w:val="003462D4"/>
    <w:rsid w:val="004325CC"/>
    <w:rsid w:val="00484010"/>
    <w:rsid w:val="004927B8"/>
    <w:rsid w:val="004C0C53"/>
    <w:rsid w:val="00551BE3"/>
    <w:rsid w:val="006904AE"/>
    <w:rsid w:val="009155B1"/>
    <w:rsid w:val="00A17AE9"/>
    <w:rsid w:val="00B128D5"/>
    <w:rsid w:val="00C23B9D"/>
    <w:rsid w:val="00F5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1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</dc:creator>
  <cp:lastModifiedBy>MA</cp:lastModifiedBy>
  <cp:revision>2</cp:revision>
  <dcterms:created xsi:type="dcterms:W3CDTF">2019-02-13T14:13:00Z</dcterms:created>
  <dcterms:modified xsi:type="dcterms:W3CDTF">2019-02-13T14:13:00Z</dcterms:modified>
</cp:coreProperties>
</file>