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1EE" w:rsidRPr="007E11EE" w:rsidRDefault="007E11EE" w:rsidP="001346DD">
      <w:pPr>
        <w:jc w:val="center"/>
        <w:rPr>
          <w:rFonts w:cs="Times New Roman (Corps CS)"/>
          <w:b/>
          <w:caps/>
        </w:rPr>
      </w:pPr>
      <w:r w:rsidRPr="007E11EE">
        <w:rPr>
          <w:rFonts w:cs="Times New Roman (Corps CS)"/>
          <w:b/>
          <w:caps/>
        </w:rPr>
        <w:t xml:space="preserve">Fiche </w:t>
      </w:r>
      <w:r w:rsidR="001346DD" w:rsidRPr="007E11EE">
        <w:rPr>
          <w:rFonts w:cs="Times New Roman (Corps CS)"/>
          <w:b/>
          <w:caps/>
        </w:rPr>
        <w:t xml:space="preserve">entreprise </w:t>
      </w:r>
    </w:p>
    <w:p w:rsidR="007E11EE" w:rsidRDefault="007E11EE" w:rsidP="001346DD">
      <w:pPr>
        <w:jc w:val="center"/>
        <w:rPr>
          <w:b/>
          <w:u w:val="single"/>
        </w:rPr>
      </w:pPr>
    </w:p>
    <w:p w:rsidR="001346DD" w:rsidRDefault="00841BA4" w:rsidP="001346DD">
      <w:pPr>
        <w:jc w:val="center"/>
        <w:rPr>
          <w:b/>
          <w:u w:val="single"/>
        </w:rPr>
      </w:pPr>
      <w:r>
        <w:rPr>
          <w:b/>
          <w:u w:val="single"/>
        </w:rPr>
        <w:t>CAMPUS PREPA</w:t>
      </w:r>
    </w:p>
    <w:p w:rsidR="001346DD" w:rsidRDefault="001346DD" w:rsidP="001346DD">
      <w:pPr>
        <w:jc w:val="center"/>
        <w:rPr>
          <w:b/>
          <w:u w:val="single"/>
        </w:rPr>
      </w:pPr>
    </w:p>
    <w:p w:rsidR="00A65E22" w:rsidRPr="00E74398" w:rsidRDefault="001778CB" w:rsidP="001346DD">
      <w:pPr>
        <w:rPr>
          <w:sz w:val="22"/>
        </w:rPr>
      </w:pPr>
      <w:r w:rsidRPr="001778CB">
        <w:rPr>
          <w:b/>
          <w:sz w:val="22"/>
          <w:highlight w:val="yellow"/>
        </w:rPr>
        <w:sym w:font="Wingdings" w:char="F0E0"/>
      </w:r>
      <w:r w:rsidRPr="001778CB">
        <w:rPr>
          <w:b/>
          <w:sz w:val="22"/>
          <w:highlight w:val="yellow"/>
        </w:rPr>
        <w:t xml:space="preserve"> </w:t>
      </w:r>
      <w:r w:rsidR="00841BA4" w:rsidRPr="001778CB">
        <w:rPr>
          <w:b/>
          <w:sz w:val="22"/>
          <w:highlight w:val="yellow"/>
        </w:rPr>
        <w:t>Slogan</w:t>
      </w:r>
      <w:r w:rsidR="00A65E22" w:rsidRPr="001778CB">
        <w:rPr>
          <w:b/>
          <w:sz w:val="22"/>
          <w:highlight w:val="yellow"/>
        </w:rPr>
        <w:t> :</w:t>
      </w:r>
      <w:r w:rsidR="00A65E22" w:rsidRPr="00E74398">
        <w:rPr>
          <w:sz w:val="22"/>
        </w:rPr>
        <w:t xml:space="preserve"> « </w:t>
      </w:r>
      <w:r w:rsidR="00841BA4">
        <w:rPr>
          <w:sz w:val="22"/>
        </w:rPr>
        <w:t>Il n’est jamais trop tard pour réussir ! »</w:t>
      </w:r>
    </w:p>
    <w:p w:rsidR="007E11EE" w:rsidRPr="00E74398" w:rsidRDefault="007E11EE" w:rsidP="001346DD">
      <w:pPr>
        <w:rPr>
          <w:sz w:val="22"/>
        </w:rPr>
      </w:pPr>
    </w:p>
    <w:p w:rsidR="00841BA4" w:rsidRDefault="00841BA4" w:rsidP="001346DD">
      <w:pPr>
        <w:rPr>
          <w:b/>
          <w:sz w:val="22"/>
        </w:rPr>
      </w:pPr>
      <w:r w:rsidRPr="001778CB">
        <w:rPr>
          <w:rFonts w:ascii="Calibri" w:hAnsi="Calibri" w:cs="Calibri"/>
          <w:b/>
          <w:noProof/>
          <w:highlight w:val="yellow"/>
        </w:rPr>
        <w:drawing>
          <wp:anchor distT="0" distB="0" distL="114300" distR="114300" simplePos="0" relativeHeight="251658240" behindDoc="0" locked="0" layoutInCell="1" allowOverlap="1" wp14:anchorId="54B5D4BB">
            <wp:simplePos x="0" y="0"/>
            <wp:positionH relativeFrom="column">
              <wp:posOffset>1238885</wp:posOffset>
            </wp:positionH>
            <wp:positionV relativeFrom="paragraph">
              <wp:posOffset>46355</wp:posOffset>
            </wp:positionV>
            <wp:extent cx="754380" cy="800735"/>
            <wp:effectExtent l="0" t="0" r="0" b="0"/>
            <wp:wrapThrough wrapText="bothSides">
              <wp:wrapPolygon edited="0">
                <wp:start x="0" y="0"/>
                <wp:lineTo x="0" y="21240"/>
                <wp:lineTo x="21091" y="21240"/>
                <wp:lineTo x="21091" y="0"/>
                <wp:lineTo x="0"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 d’écran 2018-06-24 à 22.44.41.png"/>
                    <pic:cNvPicPr/>
                  </pic:nvPicPr>
                  <pic:blipFill>
                    <a:blip r:embed="rId5">
                      <a:extLst>
                        <a:ext uri="{28A0092B-C50C-407E-A947-70E740481C1C}">
                          <a14:useLocalDpi xmlns:a14="http://schemas.microsoft.com/office/drawing/2010/main" val="0"/>
                        </a:ext>
                      </a:extLst>
                    </a:blip>
                    <a:stretch>
                      <a:fillRect/>
                    </a:stretch>
                  </pic:blipFill>
                  <pic:spPr>
                    <a:xfrm>
                      <a:off x="0" y="0"/>
                      <a:ext cx="754380" cy="800735"/>
                    </a:xfrm>
                    <a:prstGeom prst="rect">
                      <a:avLst/>
                    </a:prstGeom>
                  </pic:spPr>
                </pic:pic>
              </a:graphicData>
            </a:graphic>
            <wp14:sizeRelH relativeFrom="margin">
              <wp14:pctWidth>0</wp14:pctWidth>
            </wp14:sizeRelH>
            <wp14:sizeRelV relativeFrom="margin">
              <wp14:pctHeight>0</wp14:pctHeight>
            </wp14:sizeRelV>
          </wp:anchor>
        </w:drawing>
      </w:r>
      <w:r w:rsidR="001778CB" w:rsidRPr="001778CB">
        <w:rPr>
          <w:b/>
          <w:sz w:val="22"/>
          <w:highlight w:val="yellow"/>
        </w:rPr>
        <w:sym w:font="Wingdings" w:char="F0E0"/>
      </w:r>
      <w:r w:rsidR="001778CB" w:rsidRPr="001778CB">
        <w:rPr>
          <w:b/>
          <w:sz w:val="22"/>
          <w:highlight w:val="yellow"/>
        </w:rPr>
        <w:t xml:space="preserve"> </w:t>
      </w:r>
      <w:r w:rsidR="007E11EE" w:rsidRPr="001778CB">
        <w:rPr>
          <w:b/>
          <w:sz w:val="22"/>
          <w:highlight w:val="yellow"/>
        </w:rPr>
        <w:t>Logo :</w:t>
      </w:r>
    </w:p>
    <w:p w:rsidR="007E11EE" w:rsidRDefault="007E11EE" w:rsidP="001346DD">
      <w:pPr>
        <w:rPr>
          <w:b/>
          <w:sz w:val="22"/>
        </w:rPr>
      </w:pPr>
      <w:r w:rsidRPr="00E74398">
        <w:rPr>
          <w:b/>
          <w:sz w:val="22"/>
        </w:rPr>
        <w:t xml:space="preserve"> </w:t>
      </w:r>
    </w:p>
    <w:p w:rsidR="00841BA4" w:rsidRPr="00E74398" w:rsidRDefault="00841BA4" w:rsidP="001346DD">
      <w:pPr>
        <w:rPr>
          <w:b/>
          <w:sz w:val="22"/>
        </w:rPr>
      </w:pPr>
    </w:p>
    <w:p w:rsidR="007E11EE" w:rsidRPr="00E74398" w:rsidRDefault="007E11EE" w:rsidP="001346DD">
      <w:pPr>
        <w:rPr>
          <w:b/>
          <w:sz w:val="22"/>
        </w:rPr>
      </w:pPr>
    </w:p>
    <w:p w:rsidR="007E11EE" w:rsidRPr="00E74398" w:rsidRDefault="007E11EE" w:rsidP="001346DD">
      <w:pPr>
        <w:rPr>
          <w:b/>
          <w:sz w:val="22"/>
        </w:rPr>
      </w:pPr>
    </w:p>
    <w:p w:rsidR="00A65E22" w:rsidRPr="00E74398" w:rsidRDefault="00A65E22" w:rsidP="001346DD">
      <w:pPr>
        <w:rPr>
          <w:sz w:val="22"/>
        </w:rPr>
      </w:pPr>
    </w:p>
    <w:p w:rsidR="00841BA4" w:rsidRDefault="001778CB" w:rsidP="00841BA4">
      <w:pPr>
        <w:rPr>
          <w:b/>
          <w:sz w:val="22"/>
        </w:rPr>
      </w:pPr>
      <w:r w:rsidRPr="001778CB">
        <w:rPr>
          <w:b/>
          <w:sz w:val="22"/>
          <w:highlight w:val="yellow"/>
        </w:rPr>
        <w:sym w:font="Wingdings" w:char="F0E0"/>
      </w:r>
      <w:r w:rsidRPr="001778CB">
        <w:rPr>
          <w:b/>
          <w:sz w:val="22"/>
          <w:highlight w:val="yellow"/>
        </w:rPr>
        <w:t xml:space="preserve"> </w:t>
      </w:r>
      <w:r w:rsidR="00841BA4" w:rsidRPr="001778CB">
        <w:rPr>
          <w:b/>
          <w:sz w:val="22"/>
          <w:highlight w:val="yellow"/>
        </w:rPr>
        <w:t>Activité</w:t>
      </w:r>
      <w:r w:rsidR="00A65E22" w:rsidRPr="00E74398">
        <w:rPr>
          <w:b/>
          <w:sz w:val="22"/>
        </w:rPr>
        <w:t xml:space="preserve"> : </w:t>
      </w:r>
    </w:p>
    <w:p w:rsidR="00A65E22" w:rsidRPr="00841BA4" w:rsidRDefault="00841BA4" w:rsidP="00841BA4">
      <w:pPr>
        <w:rPr>
          <w:b/>
          <w:sz w:val="22"/>
        </w:rPr>
      </w:pPr>
      <w:r>
        <w:rPr>
          <w:sz w:val="22"/>
        </w:rPr>
        <w:t>Organisation de stages de révisions intensives pour le BTS avant les examens.</w:t>
      </w:r>
    </w:p>
    <w:p w:rsidR="00A65E22" w:rsidRPr="00E74398" w:rsidRDefault="00A65E22" w:rsidP="00A65E22">
      <w:pPr>
        <w:pStyle w:val="Paragraphedeliste"/>
        <w:rPr>
          <w:sz w:val="22"/>
        </w:rPr>
      </w:pPr>
    </w:p>
    <w:p w:rsidR="001346DD" w:rsidRPr="00E74398" w:rsidRDefault="001778CB" w:rsidP="001346DD">
      <w:pPr>
        <w:rPr>
          <w:b/>
          <w:sz w:val="22"/>
        </w:rPr>
      </w:pPr>
      <w:r w:rsidRPr="001778CB">
        <w:rPr>
          <w:b/>
          <w:sz w:val="22"/>
          <w:highlight w:val="yellow"/>
        </w:rPr>
        <w:sym w:font="Wingdings" w:char="F0E0"/>
      </w:r>
      <w:r w:rsidRPr="001778CB">
        <w:rPr>
          <w:b/>
          <w:sz w:val="22"/>
          <w:highlight w:val="yellow"/>
        </w:rPr>
        <w:t xml:space="preserve"> </w:t>
      </w:r>
      <w:r>
        <w:rPr>
          <w:b/>
          <w:sz w:val="22"/>
          <w:highlight w:val="yellow"/>
        </w:rPr>
        <w:t>O</w:t>
      </w:r>
      <w:r w:rsidR="001346DD" w:rsidRPr="001778CB">
        <w:rPr>
          <w:b/>
          <w:sz w:val="22"/>
          <w:highlight w:val="yellow"/>
        </w:rPr>
        <w:t>ffre :</w:t>
      </w:r>
    </w:p>
    <w:p w:rsidR="00841BA4" w:rsidRDefault="00841BA4" w:rsidP="00841BA4">
      <w:pPr>
        <w:rPr>
          <w:rFonts w:asciiTheme="majorHAnsi" w:hAnsiTheme="majorHAnsi"/>
          <w:b/>
          <w:sz w:val="22"/>
        </w:rPr>
      </w:pPr>
      <w:r>
        <w:rPr>
          <w:rFonts w:asciiTheme="majorHAnsi" w:hAnsiTheme="majorHAnsi"/>
          <w:b/>
          <w:sz w:val="22"/>
        </w:rPr>
        <w:t>L’entreprise propose des stages de 5 jours sur des dates préalablement établies (essentiellement en mars, avril et mai).</w:t>
      </w:r>
    </w:p>
    <w:p w:rsidR="00841BA4" w:rsidRDefault="00841BA4" w:rsidP="00841BA4">
      <w:pPr>
        <w:rPr>
          <w:rFonts w:cstheme="minorHAnsi"/>
          <w:color w:val="000000" w:themeColor="text1"/>
          <w:sz w:val="22"/>
          <w:szCs w:val="22"/>
          <w:shd w:val="clear" w:color="auto" w:fill="FFFFFF"/>
        </w:rPr>
      </w:pPr>
      <w:r>
        <w:rPr>
          <w:rFonts w:cstheme="minorHAnsi"/>
          <w:color w:val="000000" w:themeColor="text1"/>
          <w:sz w:val="22"/>
          <w:szCs w:val="22"/>
          <w:shd w:val="clear" w:color="auto" w:fill="FFFFFF"/>
        </w:rPr>
        <w:t xml:space="preserve">L’option SILVER : </w:t>
      </w:r>
      <w:r w:rsidRPr="003E505E">
        <w:rPr>
          <w:rFonts w:cstheme="minorHAnsi"/>
          <w:color w:val="000000" w:themeColor="text1"/>
          <w:sz w:val="22"/>
          <w:szCs w:val="22"/>
          <w:shd w:val="clear" w:color="auto" w:fill="FFFFFF"/>
        </w:rPr>
        <w:t>1 matière pour toute la semaine : 195 €</w:t>
      </w:r>
      <w:r>
        <w:rPr>
          <w:rFonts w:cstheme="minorHAnsi"/>
          <w:color w:val="000000" w:themeColor="text1"/>
          <w:sz w:val="22"/>
          <w:szCs w:val="22"/>
          <w:shd w:val="clear" w:color="auto" w:fill="FFFFFF"/>
        </w:rPr>
        <w:t xml:space="preserve"> </w:t>
      </w:r>
      <w:r w:rsidRPr="003E505E">
        <w:rPr>
          <w:rFonts w:cstheme="minorHAnsi"/>
          <w:color w:val="000000" w:themeColor="text1"/>
          <w:sz w:val="22"/>
          <w:szCs w:val="22"/>
        </w:rPr>
        <w:br/>
      </w:r>
      <w:r>
        <w:rPr>
          <w:rFonts w:cstheme="minorHAnsi"/>
          <w:color w:val="000000" w:themeColor="text1"/>
          <w:sz w:val="22"/>
          <w:szCs w:val="22"/>
          <w:shd w:val="clear" w:color="auto" w:fill="FFFFFF"/>
        </w:rPr>
        <w:t xml:space="preserve">L’option GOLD : </w:t>
      </w:r>
      <w:r w:rsidRPr="003E505E">
        <w:rPr>
          <w:rFonts w:cstheme="minorHAnsi"/>
          <w:color w:val="000000" w:themeColor="text1"/>
          <w:sz w:val="22"/>
          <w:szCs w:val="22"/>
          <w:shd w:val="clear" w:color="auto" w:fill="FFFFFF"/>
        </w:rPr>
        <w:t>2 matières pour toute la semaine : 355 €</w:t>
      </w:r>
      <w:r>
        <w:rPr>
          <w:rFonts w:cstheme="minorHAnsi"/>
          <w:color w:val="000000" w:themeColor="text1"/>
          <w:sz w:val="22"/>
          <w:szCs w:val="22"/>
          <w:shd w:val="clear" w:color="auto" w:fill="FFFFFF"/>
        </w:rPr>
        <w:t xml:space="preserve"> </w:t>
      </w:r>
      <w:r w:rsidRPr="003E505E">
        <w:rPr>
          <w:rFonts w:cstheme="minorHAnsi"/>
          <w:color w:val="000000" w:themeColor="text1"/>
          <w:sz w:val="22"/>
          <w:szCs w:val="22"/>
        </w:rPr>
        <w:br/>
      </w:r>
      <w:r>
        <w:rPr>
          <w:rFonts w:cstheme="minorHAnsi"/>
          <w:color w:val="000000" w:themeColor="text1"/>
          <w:sz w:val="22"/>
          <w:szCs w:val="22"/>
          <w:shd w:val="clear" w:color="auto" w:fill="FFFFFF"/>
        </w:rPr>
        <w:t xml:space="preserve">L’option VIP : </w:t>
      </w:r>
      <w:r w:rsidRPr="003E505E">
        <w:rPr>
          <w:rFonts w:cstheme="minorHAnsi"/>
          <w:color w:val="000000" w:themeColor="text1"/>
          <w:sz w:val="22"/>
          <w:szCs w:val="22"/>
          <w:shd w:val="clear" w:color="auto" w:fill="FFFFFF"/>
        </w:rPr>
        <w:t>Le stage entier : 485 €</w:t>
      </w:r>
      <w:r>
        <w:rPr>
          <w:rFonts w:cstheme="minorHAnsi"/>
          <w:color w:val="000000" w:themeColor="text1"/>
          <w:sz w:val="22"/>
          <w:szCs w:val="22"/>
          <w:shd w:val="clear" w:color="auto" w:fill="FFFFFF"/>
        </w:rPr>
        <w:t xml:space="preserve"> </w:t>
      </w:r>
    </w:p>
    <w:p w:rsidR="00841BA4" w:rsidRPr="004A7739" w:rsidRDefault="00841BA4" w:rsidP="00841BA4">
      <w:pPr>
        <w:rPr>
          <w:rFonts w:asciiTheme="majorHAnsi" w:hAnsiTheme="majorHAnsi"/>
          <w:sz w:val="22"/>
        </w:rPr>
      </w:pPr>
      <w:r w:rsidRPr="004A7739">
        <w:rPr>
          <w:rFonts w:asciiTheme="majorHAnsi" w:hAnsiTheme="majorHAnsi"/>
          <w:sz w:val="22"/>
        </w:rPr>
        <w:t xml:space="preserve">L’entreprise propose </w:t>
      </w:r>
      <w:r>
        <w:rPr>
          <w:rFonts w:asciiTheme="majorHAnsi" w:hAnsiTheme="majorHAnsi"/>
          <w:sz w:val="22"/>
        </w:rPr>
        <w:t>également un</w:t>
      </w:r>
      <w:r w:rsidRPr="0079015E">
        <w:rPr>
          <w:rFonts w:asciiTheme="majorHAnsi" w:hAnsiTheme="majorHAnsi"/>
          <w:b/>
          <w:sz w:val="22"/>
        </w:rPr>
        <w:t xml:space="preserve"> plateau repas le midi</w:t>
      </w:r>
      <w:r>
        <w:rPr>
          <w:rFonts w:asciiTheme="majorHAnsi" w:hAnsiTheme="majorHAnsi"/>
          <w:sz w:val="22"/>
        </w:rPr>
        <w:t> : 14 €</w:t>
      </w:r>
    </w:p>
    <w:p w:rsidR="00841BA4" w:rsidRPr="004A7739" w:rsidRDefault="00841BA4" w:rsidP="00841BA4">
      <w:pPr>
        <w:rPr>
          <w:rFonts w:asciiTheme="majorHAnsi" w:hAnsiTheme="majorHAnsi"/>
          <w:sz w:val="22"/>
        </w:rPr>
      </w:pPr>
      <w:r>
        <w:rPr>
          <w:rFonts w:asciiTheme="majorHAnsi" w:hAnsiTheme="majorHAnsi"/>
          <w:sz w:val="22"/>
        </w:rPr>
        <w:t xml:space="preserve">Et </w:t>
      </w:r>
      <w:r>
        <w:rPr>
          <w:rFonts w:asciiTheme="majorHAnsi" w:hAnsiTheme="majorHAnsi"/>
          <w:sz w:val="22"/>
        </w:rPr>
        <w:t xml:space="preserve">un </w:t>
      </w:r>
      <w:r w:rsidRPr="0079015E">
        <w:rPr>
          <w:rFonts w:asciiTheme="majorHAnsi" w:hAnsiTheme="majorHAnsi"/>
          <w:b/>
          <w:sz w:val="22"/>
        </w:rPr>
        <w:t>suivi à distance</w:t>
      </w:r>
      <w:r w:rsidRPr="004A7739">
        <w:rPr>
          <w:rFonts w:asciiTheme="majorHAnsi" w:hAnsiTheme="majorHAnsi"/>
          <w:sz w:val="22"/>
        </w:rPr>
        <w:t xml:space="preserve"> après le stage</w:t>
      </w:r>
      <w:r>
        <w:rPr>
          <w:rFonts w:asciiTheme="majorHAnsi" w:hAnsiTheme="majorHAnsi"/>
          <w:sz w:val="22"/>
        </w:rPr>
        <w:t> : 150 €</w:t>
      </w:r>
      <w:r w:rsidRPr="004A7739">
        <w:rPr>
          <w:rFonts w:asciiTheme="majorHAnsi" w:hAnsiTheme="majorHAnsi"/>
          <w:sz w:val="22"/>
        </w:rPr>
        <w:t xml:space="preserve"> </w:t>
      </w:r>
    </w:p>
    <w:p w:rsidR="00841BA4" w:rsidRPr="0079015E" w:rsidRDefault="00841BA4" w:rsidP="00841BA4">
      <w:pPr>
        <w:rPr>
          <w:rFonts w:cstheme="minorHAnsi"/>
          <w:color w:val="000000" w:themeColor="text1"/>
          <w:sz w:val="6"/>
          <w:szCs w:val="22"/>
          <w:shd w:val="clear" w:color="auto" w:fill="FFFFFF"/>
        </w:rPr>
      </w:pPr>
    </w:p>
    <w:p w:rsidR="00841BA4" w:rsidRDefault="00841BA4" w:rsidP="00841BA4">
      <w:pPr>
        <w:pStyle w:val="NormalWeb"/>
        <w:spacing w:before="0" w:beforeAutospacing="0" w:after="0" w:afterAutospacing="0"/>
        <w:rPr>
          <w:rStyle w:val="lev"/>
          <w:rFonts w:asciiTheme="minorHAnsi" w:hAnsiTheme="minorHAnsi" w:cstheme="minorHAnsi"/>
          <w:color w:val="595858"/>
          <w:sz w:val="22"/>
          <w:szCs w:val="22"/>
          <w:u w:val="single"/>
        </w:rPr>
      </w:pPr>
      <w:r w:rsidRPr="003E505E">
        <w:rPr>
          <w:rStyle w:val="lev"/>
          <w:rFonts w:asciiTheme="minorHAnsi" w:hAnsiTheme="minorHAnsi" w:cstheme="minorHAnsi"/>
          <w:color w:val="595858"/>
          <w:sz w:val="22"/>
          <w:szCs w:val="22"/>
          <w:u w:val="single"/>
        </w:rPr>
        <w:t xml:space="preserve">Programme (sur 5 jours) </w:t>
      </w:r>
      <w:r>
        <w:rPr>
          <w:rStyle w:val="lev"/>
          <w:rFonts w:asciiTheme="minorHAnsi" w:hAnsiTheme="minorHAnsi" w:cstheme="minorHAnsi"/>
          <w:color w:val="595858"/>
          <w:sz w:val="22"/>
          <w:szCs w:val="22"/>
          <w:u w:val="single"/>
        </w:rPr>
        <w:t xml:space="preserve">des stages </w:t>
      </w:r>
      <w:r w:rsidRPr="003E505E">
        <w:rPr>
          <w:rStyle w:val="lev"/>
          <w:rFonts w:asciiTheme="minorHAnsi" w:hAnsiTheme="minorHAnsi" w:cstheme="minorHAnsi"/>
          <w:color w:val="595858"/>
          <w:sz w:val="22"/>
          <w:szCs w:val="22"/>
          <w:u w:val="single"/>
        </w:rPr>
        <w:t>:</w:t>
      </w:r>
    </w:p>
    <w:p w:rsidR="00841BA4" w:rsidRPr="0079015E" w:rsidRDefault="00841BA4" w:rsidP="00841BA4">
      <w:pPr>
        <w:pStyle w:val="NormalWeb"/>
        <w:spacing w:before="0" w:beforeAutospacing="0" w:after="0" w:afterAutospacing="0"/>
        <w:rPr>
          <w:rFonts w:asciiTheme="minorHAnsi" w:hAnsiTheme="minorHAnsi" w:cstheme="minorHAnsi"/>
          <w:color w:val="595858"/>
          <w:sz w:val="8"/>
          <w:szCs w:val="22"/>
        </w:rPr>
      </w:pPr>
    </w:p>
    <w:p w:rsidR="00841BA4" w:rsidRPr="003E505E" w:rsidRDefault="00841BA4" w:rsidP="00841BA4">
      <w:pPr>
        <w:numPr>
          <w:ilvl w:val="0"/>
          <w:numId w:val="3"/>
        </w:numPr>
        <w:ind w:left="397"/>
        <w:rPr>
          <w:rFonts w:cstheme="minorHAnsi"/>
          <w:color w:val="595858"/>
          <w:sz w:val="22"/>
          <w:szCs w:val="22"/>
        </w:rPr>
      </w:pPr>
      <w:r w:rsidRPr="003E505E">
        <w:rPr>
          <w:rStyle w:val="lev"/>
          <w:rFonts w:cstheme="minorHAnsi"/>
          <w:color w:val="595858"/>
          <w:sz w:val="22"/>
          <w:szCs w:val="22"/>
        </w:rPr>
        <w:t>10h à 12h :</w:t>
      </w:r>
      <w:r w:rsidRPr="003E505E">
        <w:rPr>
          <w:rFonts w:cstheme="minorHAnsi"/>
          <w:color w:val="595858"/>
          <w:sz w:val="22"/>
          <w:szCs w:val="22"/>
        </w:rPr>
        <w:t> Français, Culture Générale et Expression</w:t>
      </w:r>
    </w:p>
    <w:p w:rsidR="00841BA4" w:rsidRPr="003E505E" w:rsidRDefault="00841BA4" w:rsidP="00841BA4">
      <w:pPr>
        <w:numPr>
          <w:ilvl w:val="0"/>
          <w:numId w:val="3"/>
        </w:numPr>
        <w:ind w:left="397"/>
        <w:rPr>
          <w:rFonts w:cstheme="minorHAnsi"/>
          <w:color w:val="595858"/>
          <w:sz w:val="22"/>
          <w:szCs w:val="22"/>
        </w:rPr>
      </w:pPr>
      <w:r w:rsidRPr="003E505E">
        <w:rPr>
          <w:rStyle w:val="lev"/>
          <w:rFonts w:cstheme="minorHAnsi"/>
          <w:color w:val="595858"/>
          <w:sz w:val="22"/>
          <w:szCs w:val="22"/>
        </w:rPr>
        <w:t>13h à 15h :</w:t>
      </w:r>
      <w:r w:rsidRPr="003E505E">
        <w:rPr>
          <w:rFonts w:cstheme="minorHAnsi"/>
          <w:color w:val="595858"/>
          <w:sz w:val="22"/>
          <w:szCs w:val="22"/>
        </w:rPr>
        <w:t xml:space="preserve"> Culture économique juridique et managériale </w:t>
      </w:r>
    </w:p>
    <w:p w:rsidR="00841BA4" w:rsidRPr="0079015E" w:rsidRDefault="00841BA4" w:rsidP="00841BA4">
      <w:pPr>
        <w:numPr>
          <w:ilvl w:val="0"/>
          <w:numId w:val="3"/>
        </w:numPr>
        <w:ind w:left="397"/>
        <w:rPr>
          <w:rFonts w:cstheme="minorHAnsi"/>
          <w:sz w:val="22"/>
          <w:szCs w:val="22"/>
        </w:rPr>
      </w:pPr>
      <w:r w:rsidRPr="003E505E">
        <w:rPr>
          <w:rStyle w:val="lev"/>
          <w:rFonts w:cstheme="minorHAnsi"/>
          <w:color w:val="595858"/>
          <w:sz w:val="22"/>
          <w:szCs w:val="22"/>
        </w:rPr>
        <w:t>15h15 à 17h15 :</w:t>
      </w:r>
      <w:r w:rsidRPr="003E505E">
        <w:rPr>
          <w:rFonts w:cstheme="minorHAnsi"/>
          <w:color w:val="595858"/>
          <w:sz w:val="22"/>
          <w:szCs w:val="22"/>
        </w:rPr>
        <w:t> </w:t>
      </w:r>
      <w:r w:rsidRPr="007C3AE1">
        <w:rPr>
          <w:rFonts w:cstheme="minorHAnsi"/>
          <w:iCs/>
          <w:color w:val="595858"/>
          <w:sz w:val="22"/>
          <w:szCs w:val="22"/>
        </w:rPr>
        <w:t>Matière professionnelles (tous BTS)</w:t>
      </w:r>
    </w:p>
    <w:p w:rsidR="00841BA4" w:rsidRPr="00100467" w:rsidRDefault="00841BA4" w:rsidP="00841BA4">
      <w:pPr>
        <w:ind w:left="37"/>
        <w:rPr>
          <w:rFonts w:cstheme="minorHAnsi"/>
          <w:sz w:val="22"/>
          <w:szCs w:val="22"/>
        </w:rPr>
      </w:pPr>
    </w:p>
    <w:p w:rsidR="00841BA4" w:rsidRDefault="00841BA4" w:rsidP="00841BA4">
      <w:pPr>
        <w:rPr>
          <w:rFonts w:asciiTheme="majorHAnsi" w:hAnsiTheme="majorHAnsi"/>
          <w:sz w:val="22"/>
        </w:rPr>
      </w:pPr>
      <w:r>
        <w:rPr>
          <w:rFonts w:asciiTheme="majorHAnsi" w:hAnsiTheme="majorHAnsi"/>
          <w:sz w:val="22"/>
        </w:rPr>
        <w:t>Une fois la commande passée sur le site, le client</w:t>
      </w:r>
      <w:r w:rsidRPr="004A7739">
        <w:rPr>
          <w:rFonts w:asciiTheme="majorHAnsi" w:hAnsiTheme="majorHAnsi"/>
          <w:sz w:val="22"/>
        </w:rPr>
        <w:t xml:space="preserve"> reçoit </w:t>
      </w:r>
      <w:r w:rsidRPr="0079015E">
        <w:rPr>
          <w:rFonts w:asciiTheme="majorHAnsi" w:hAnsiTheme="majorHAnsi"/>
          <w:b/>
          <w:sz w:val="22"/>
        </w:rPr>
        <w:t>une carte</w:t>
      </w:r>
      <w:r w:rsidRPr="004A7739">
        <w:rPr>
          <w:rFonts w:asciiTheme="majorHAnsi" w:hAnsiTheme="majorHAnsi"/>
          <w:sz w:val="22"/>
        </w:rPr>
        <w:t xml:space="preserve"> à présenter </w:t>
      </w:r>
      <w:r w:rsidR="001778CB">
        <w:rPr>
          <w:rFonts w:asciiTheme="majorHAnsi" w:hAnsiTheme="majorHAnsi"/>
          <w:sz w:val="22"/>
        </w:rPr>
        <w:t>le premier jour, selon l’option choisie.</w:t>
      </w:r>
    </w:p>
    <w:p w:rsidR="001778CB" w:rsidRDefault="001778CB" w:rsidP="00841BA4">
      <w:pPr>
        <w:rPr>
          <w:rFonts w:asciiTheme="majorHAnsi" w:hAnsiTheme="majorHAnsi"/>
          <w:sz w:val="22"/>
        </w:rPr>
      </w:pPr>
    </w:p>
    <w:p w:rsidR="00841BA4" w:rsidRPr="001778CB" w:rsidRDefault="001778CB" w:rsidP="00841BA4">
      <w:pPr>
        <w:rPr>
          <w:rFonts w:asciiTheme="majorHAnsi" w:hAnsiTheme="majorHAnsi"/>
          <w:b/>
          <w:sz w:val="22"/>
        </w:rPr>
      </w:pPr>
      <w:r w:rsidRPr="001778CB">
        <w:rPr>
          <w:rFonts w:asciiTheme="majorHAnsi" w:hAnsiTheme="majorHAnsi"/>
          <w:b/>
          <w:sz w:val="22"/>
          <w:highlight w:val="yellow"/>
        </w:rPr>
        <w:sym w:font="Wingdings" w:char="F0E0"/>
      </w:r>
      <w:r w:rsidRPr="001778CB">
        <w:rPr>
          <w:rFonts w:asciiTheme="majorHAnsi" w:hAnsiTheme="majorHAnsi"/>
          <w:b/>
          <w:sz w:val="22"/>
          <w:highlight w:val="yellow"/>
        </w:rPr>
        <w:t xml:space="preserve"> Visuels produits et services à utiliser pour créer le site marchand :</w:t>
      </w:r>
      <w:r>
        <w:rPr>
          <w:rFonts w:asciiTheme="majorHAnsi" w:hAnsiTheme="majorHAnsi"/>
          <w:b/>
          <w:sz w:val="22"/>
        </w:rPr>
        <w:t xml:space="preserve"> </w:t>
      </w:r>
    </w:p>
    <w:p w:rsidR="00841BA4" w:rsidRDefault="001778CB" w:rsidP="00841BA4">
      <w:pPr>
        <w:rPr>
          <w:rFonts w:asciiTheme="majorHAnsi" w:hAnsiTheme="majorHAnsi"/>
          <w:b/>
          <w:sz w:val="22"/>
        </w:rPr>
      </w:pPr>
      <w:r>
        <w:rPr>
          <w:rFonts w:asciiTheme="majorHAnsi" w:hAnsiTheme="majorHAnsi"/>
          <w:b/>
          <w:noProof/>
          <w:sz w:val="22"/>
        </w:rPr>
        <mc:AlternateContent>
          <mc:Choice Requires="wps">
            <w:drawing>
              <wp:anchor distT="0" distB="0" distL="114300" distR="114300" simplePos="0" relativeHeight="251666432" behindDoc="0" locked="0" layoutInCell="1" allowOverlap="1" wp14:anchorId="47E5CC6D" wp14:editId="55E03C00">
                <wp:simplePos x="0" y="0"/>
                <wp:positionH relativeFrom="column">
                  <wp:posOffset>3616546</wp:posOffset>
                </wp:positionH>
                <wp:positionV relativeFrom="paragraph">
                  <wp:posOffset>162891</wp:posOffset>
                </wp:positionV>
                <wp:extent cx="1240403" cy="278296"/>
                <wp:effectExtent l="0" t="0" r="4445" b="1270"/>
                <wp:wrapNone/>
                <wp:docPr id="74" name="Zone de texte 74"/>
                <wp:cNvGraphicFramePr/>
                <a:graphic xmlns:a="http://schemas.openxmlformats.org/drawingml/2006/main">
                  <a:graphicData uri="http://schemas.microsoft.com/office/word/2010/wordprocessingShape">
                    <wps:wsp>
                      <wps:cNvSpPr txBox="1"/>
                      <wps:spPr>
                        <a:xfrm>
                          <a:off x="0" y="0"/>
                          <a:ext cx="1240403" cy="278296"/>
                        </a:xfrm>
                        <a:prstGeom prst="rect">
                          <a:avLst/>
                        </a:prstGeom>
                        <a:solidFill>
                          <a:schemeClr val="lt1"/>
                        </a:solidFill>
                        <a:ln w="6350">
                          <a:noFill/>
                        </a:ln>
                      </wps:spPr>
                      <wps:txbx>
                        <w:txbxContent>
                          <w:p w:rsidR="00841BA4" w:rsidRPr="001778CB" w:rsidRDefault="001778CB" w:rsidP="00841BA4">
                            <w:pPr>
                              <w:rPr>
                                <w:rFonts w:ascii="Calibri" w:hAnsi="Calibri" w:cs="Calibri"/>
                                <w:b/>
                                <w:sz w:val="20"/>
                              </w:rPr>
                            </w:pPr>
                            <w:r w:rsidRPr="001778CB">
                              <w:rPr>
                                <w:rFonts w:ascii="Calibri" w:hAnsi="Calibri" w:cs="Calibri"/>
                                <w:b/>
                                <w:sz w:val="20"/>
                              </w:rPr>
                              <w:t>C</w:t>
                            </w:r>
                            <w:r w:rsidR="00841BA4" w:rsidRPr="001778CB">
                              <w:rPr>
                                <w:rFonts w:ascii="Calibri" w:hAnsi="Calibri" w:cs="Calibri"/>
                                <w:b/>
                                <w:sz w:val="20"/>
                              </w:rPr>
                              <w:t xml:space="preserve">atégorie VIP </w:t>
                            </w:r>
                          </w:p>
                          <w:p w:rsidR="00841BA4" w:rsidRPr="001778CB" w:rsidRDefault="00841BA4" w:rsidP="00841BA4">
                            <w:pPr>
                              <w:rPr>
                                <w:rFonts w:ascii="Calibri" w:hAnsi="Calibri" w:cs="Calibri"/>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5CC6D" id="_x0000_t202" coordsize="21600,21600" o:spt="202" path="m,l,21600r21600,l21600,xe">
                <v:stroke joinstyle="miter"/>
                <v:path gradientshapeok="t" o:connecttype="rect"/>
              </v:shapetype>
              <v:shape id="Zone de texte 74" o:spid="_x0000_s1026" type="#_x0000_t202" style="position:absolute;margin-left:284.75pt;margin-top:12.85pt;width:97.65pt;height:2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" fillcolor="white [3201]" stroked="f" strokeweight=".5pt">
                <v:textbox>
                  <w:txbxContent>
                    <w:p w:rsidR="00841BA4" w:rsidRPr="001778CB" w:rsidRDefault="001778CB" w:rsidP="00841BA4">
                      <w:pPr>
                        <w:rPr>
                          <w:rFonts w:ascii="Calibri" w:hAnsi="Calibri" w:cs="Calibri"/>
                          <w:b/>
                          <w:sz w:val="20"/>
                        </w:rPr>
                      </w:pPr>
                      <w:r w:rsidRPr="001778CB">
                        <w:rPr>
                          <w:rFonts w:ascii="Calibri" w:hAnsi="Calibri" w:cs="Calibri"/>
                          <w:b/>
                          <w:sz w:val="20"/>
                        </w:rPr>
                        <w:t>C</w:t>
                      </w:r>
                      <w:r w:rsidR="00841BA4" w:rsidRPr="001778CB">
                        <w:rPr>
                          <w:rFonts w:ascii="Calibri" w:hAnsi="Calibri" w:cs="Calibri"/>
                          <w:b/>
                          <w:sz w:val="20"/>
                        </w:rPr>
                        <w:t xml:space="preserve">atégorie VIP </w:t>
                      </w:r>
                    </w:p>
                    <w:p w:rsidR="00841BA4" w:rsidRPr="001778CB" w:rsidRDefault="00841BA4" w:rsidP="00841BA4">
                      <w:pPr>
                        <w:rPr>
                          <w:rFonts w:ascii="Calibri" w:hAnsi="Calibri" w:cs="Calibri"/>
                          <w:b/>
                          <w:sz w:val="20"/>
                        </w:rPr>
                      </w:pPr>
                    </w:p>
                  </w:txbxContent>
                </v:textbox>
              </v:shape>
            </w:pict>
          </mc:Fallback>
        </mc:AlternateContent>
      </w:r>
      <w:r>
        <w:rPr>
          <w:rFonts w:asciiTheme="majorHAnsi" w:hAnsiTheme="majorHAnsi"/>
          <w:b/>
          <w:noProof/>
          <w:sz w:val="22"/>
        </w:rPr>
        <mc:AlternateContent>
          <mc:Choice Requires="wps">
            <w:drawing>
              <wp:anchor distT="0" distB="0" distL="114300" distR="114300" simplePos="0" relativeHeight="251665408" behindDoc="0" locked="0" layoutInCell="1" allowOverlap="1" wp14:anchorId="4FE0BA4F" wp14:editId="7B58441C">
                <wp:simplePos x="0" y="0"/>
                <wp:positionH relativeFrom="column">
                  <wp:posOffset>1867258</wp:posOffset>
                </wp:positionH>
                <wp:positionV relativeFrom="paragraph">
                  <wp:posOffset>115183</wp:posOffset>
                </wp:positionV>
                <wp:extent cx="1311965" cy="294199"/>
                <wp:effectExtent l="0" t="0" r="0" b="0"/>
                <wp:wrapNone/>
                <wp:docPr id="59" name="Zone de texte 59"/>
                <wp:cNvGraphicFramePr/>
                <a:graphic xmlns:a="http://schemas.openxmlformats.org/drawingml/2006/main">
                  <a:graphicData uri="http://schemas.microsoft.com/office/word/2010/wordprocessingShape">
                    <wps:wsp>
                      <wps:cNvSpPr txBox="1"/>
                      <wps:spPr>
                        <a:xfrm>
                          <a:off x="0" y="0"/>
                          <a:ext cx="1311965" cy="294199"/>
                        </a:xfrm>
                        <a:prstGeom prst="rect">
                          <a:avLst/>
                        </a:prstGeom>
                        <a:solidFill>
                          <a:schemeClr val="lt1"/>
                        </a:solidFill>
                        <a:ln w="6350">
                          <a:noFill/>
                        </a:ln>
                      </wps:spPr>
                      <wps:txbx>
                        <w:txbxContent>
                          <w:p w:rsidR="00841BA4" w:rsidRPr="001778CB" w:rsidRDefault="00841BA4" w:rsidP="00841BA4">
                            <w:pPr>
                              <w:rPr>
                                <w:rFonts w:ascii="Calibri" w:hAnsi="Calibri" w:cs="Calibri"/>
                                <w:b/>
                                <w:sz w:val="20"/>
                              </w:rPr>
                            </w:pPr>
                            <w:r w:rsidRPr="001778CB">
                              <w:rPr>
                                <w:rFonts w:ascii="Calibri" w:hAnsi="Calibri" w:cs="Calibri"/>
                                <w:b/>
                                <w:sz w:val="20"/>
                              </w:rPr>
                              <w:t>C</w:t>
                            </w:r>
                            <w:r w:rsidRPr="001778CB">
                              <w:rPr>
                                <w:rFonts w:ascii="Calibri" w:hAnsi="Calibri" w:cs="Calibri"/>
                                <w:b/>
                                <w:sz w:val="20"/>
                              </w:rPr>
                              <w:t xml:space="preserve">atégorie GOLD </w:t>
                            </w:r>
                          </w:p>
                          <w:p w:rsidR="00841BA4" w:rsidRPr="001778CB" w:rsidRDefault="00841BA4" w:rsidP="00841BA4">
                            <w:pP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0BA4F" id="Zone de texte 59" o:spid="_x0000_s1027" type="#_x0000_t202" style="position:absolute;margin-left:147.05pt;margin-top:9.05pt;width:103.3pt;height:2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" fillcolor="white [3201]" stroked="f" strokeweight=".5pt">
                <v:textbox>
                  <w:txbxContent>
                    <w:p w:rsidR="00841BA4" w:rsidRPr="001778CB" w:rsidRDefault="00841BA4" w:rsidP="00841BA4">
                      <w:pPr>
                        <w:rPr>
                          <w:rFonts w:ascii="Calibri" w:hAnsi="Calibri" w:cs="Calibri"/>
                          <w:b/>
                          <w:sz w:val="20"/>
                        </w:rPr>
                      </w:pPr>
                      <w:r w:rsidRPr="001778CB">
                        <w:rPr>
                          <w:rFonts w:ascii="Calibri" w:hAnsi="Calibri" w:cs="Calibri"/>
                          <w:b/>
                          <w:sz w:val="20"/>
                        </w:rPr>
                        <w:t>C</w:t>
                      </w:r>
                      <w:r w:rsidRPr="001778CB">
                        <w:rPr>
                          <w:rFonts w:ascii="Calibri" w:hAnsi="Calibri" w:cs="Calibri"/>
                          <w:b/>
                          <w:sz w:val="20"/>
                        </w:rPr>
                        <w:t xml:space="preserve">atégorie GOLD </w:t>
                      </w:r>
                    </w:p>
                    <w:p w:rsidR="00841BA4" w:rsidRPr="001778CB" w:rsidRDefault="00841BA4" w:rsidP="00841BA4">
                      <w:pPr>
                        <w:rPr>
                          <w:b/>
                          <w:sz w:val="28"/>
                        </w:rPr>
                      </w:pPr>
                    </w:p>
                  </w:txbxContent>
                </v:textbox>
              </v:shape>
            </w:pict>
          </mc:Fallback>
        </mc:AlternateContent>
      </w:r>
    </w:p>
    <w:p w:rsidR="00841BA4" w:rsidRDefault="00841BA4" w:rsidP="00841BA4">
      <w:pPr>
        <w:rPr>
          <w:rFonts w:asciiTheme="majorHAnsi" w:hAnsiTheme="majorHAnsi"/>
          <w:b/>
          <w:sz w:val="22"/>
        </w:rPr>
      </w:pPr>
      <w:r>
        <w:rPr>
          <w:rFonts w:asciiTheme="majorHAnsi" w:hAnsiTheme="majorHAnsi"/>
          <w:b/>
          <w:sz w:val="22"/>
        </w:rPr>
        <w:t xml:space="preserve">Catégorie </w:t>
      </w:r>
      <w:proofErr w:type="spellStart"/>
      <w:r>
        <w:rPr>
          <w:rFonts w:asciiTheme="majorHAnsi" w:hAnsiTheme="majorHAnsi"/>
          <w:b/>
          <w:sz w:val="22"/>
        </w:rPr>
        <w:t>Silver</w:t>
      </w:r>
      <w:proofErr w:type="spellEnd"/>
      <w:r>
        <w:rPr>
          <w:rFonts w:asciiTheme="majorHAnsi" w:hAnsiTheme="majorHAnsi"/>
          <w:b/>
          <w:sz w:val="22"/>
        </w:rPr>
        <w:t xml:space="preserve"> </w:t>
      </w:r>
    </w:p>
    <w:p w:rsidR="00841BA4" w:rsidRDefault="00841BA4" w:rsidP="00841BA4">
      <w:pPr>
        <w:rPr>
          <w:rFonts w:asciiTheme="majorHAnsi" w:hAnsiTheme="majorHAnsi"/>
          <w:b/>
          <w:sz w:val="22"/>
        </w:rPr>
      </w:pPr>
      <w:r>
        <w:rPr>
          <w:rFonts w:asciiTheme="majorHAnsi" w:hAnsiTheme="majorHAnsi"/>
          <w:b/>
          <w:noProof/>
          <w:sz w:val="22"/>
        </w:rPr>
        <w:drawing>
          <wp:anchor distT="0" distB="0" distL="114300" distR="114300" simplePos="0" relativeHeight="251673600" behindDoc="0" locked="0" layoutInCell="1" allowOverlap="1" wp14:anchorId="305F206E" wp14:editId="4C6BEC82">
            <wp:simplePos x="0" y="0"/>
            <wp:positionH relativeFrom="column">
              <wp:posOffset>3736781</wp:posOffset>
            </wp:positionH>
            <wp:positionV relativeFrom="paragraph">
              <wp:posOffset>129291</wp:posOffset>
            </wp:positionV>
            <wp:extent cx="795600" cy="781200"/>
            <wp:effectExtent l="0" t="0" r="5080" b="0"/>
            <wp:wrapThrough wrapText="bothSides">
              <wp:wrapPolygon edited="0">
                <wp:start x="0" y="0"/>
                <wp:lineTo x="0" y="21073"/>
                <wp:lineTo x="21393" y="21073"/>
                <wp:lineTo x="21393" y="0"/>
                <wp:lineTo x="0" y="0"/>
              </wp:wrapPolygon>
            </wp:wrapThrough>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Capture d’écran 2018-04-27 à 01.13.2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5600" cy="78120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b/>
          <w:noProof/>
          <w:sz w:val="22"/>
        </w:rPr>
        <w:drawing>
          <wp:anchor distT="0" distB="0" distL="114300" distR="114300" simplePos="0" relativeHeight="251675648" behindDoc="0" locked="0" layoutInCell="1" allowOverlap="1" wp14:anchorId="093E34F8" wp14:editId="3282C65E">
            <wp:simplePos x="0" y="0"/>
            <wp:positionH relativeFrom="column">
              <wp:posOffset>2043761</wp:posOffset>
            </wp:positionH>
            <wp:positionV relativeFrom="paragraph">
              <wp:posOffset>146326</wp:posOffset>
            </wp:positionV>
            <wp:extent cx="744855" cy="736600"/>
            <wp:effectExtent l="0" t="0" r="4445" b="0"/>
            <wp:wrapThrough wrapText="bothSides">
              <wp:wrapPolygon edited="0">
                <wp:start x="0" y="0"/>
                <wp:lineTo x="0" y="21228"/>
                <wp:lineTo x="21361" y="21228"/>
                <wp:lineTo x="21361" y="0"/>
                <wp:lineTo x="0" y="0"/>
              </wp:wrapPolygon>
            </wp:wrapThrough>
            <wp:docPr id="90"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Capture d’écran 2018-04-27 à 01.26.0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4855" cy="73660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b/>
          <w:noProof/>
          <w:sz w:val="22"/>
        </w:rPr>
        <w:drawing>
          <wp:anchor distT="0" distB="0" distL="114300" distR="114300" simplePos="0" relativeHeight="251674624" behindDoc="0" locked="0" layoutInCell="1" allowOverlap="1" wp14:anchorId="5E00C76F" wp14:editId="5EEFCB82">
            <wp:simplePos x="0" y="0"/>
            <wp:positionH relativeFrom="column">
              <wp:posOffset>94615</wp:posOffset>
            </wp:positionH>
            <wp:positionV relativeFrom="paragraph">
              <wp:posOffset>121313</wp:posOffset>
            </wp:positionV>
            <wp:extent cx="795600" cy="788400"/>
            <wp:effectExtent l="0" t="0" r="5080" b="0"/>
            <wp:wrapThrough wrapText="bothSides">
              <wp:wrapPolygon edited="0">
                <wp:start x="0" y="0"/>
                <wp:lineTo x="0" y="21234"/>
                <wp:lineTo x="21393" y="21234"/>
                <wp:lineTo x="21393" y="0"/>
                <wp:lineTo x="0" y="0"/>
              </wp:wrapPolygon>
            </wp:wrapThrough>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Capture d’écran 2018-04-27 à 01.16.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5600" cy="788400"/>
                    </a:xfrm>
                    <a:prstGeom prst="rect">
                      <a:avLst/>
                    </a:prstGeom>
                  </pic:spPr>
                </pic:pic>
              </a:graphicData>
            </a:graphic>
            <wp14:sizeRelH relativeFrom="margin">
              <wp14:pctWidth>0</wp14:pctWidth>
            </wp14:sizeRelH>
            <wp14:sizeRelV relativeFrom="margin">
              <wp14:pctHeight>0</wp14:pctHeight>
            </wp14:sizeRelV>
          </wp:anchor>
        </w:drawing>
      </w:r>
    </w:p>
    <w:p w:rsidR="00841BA4" w:rsidRDefault="00841BA4" w:rsidP="00841BA4">
      <w:pPr>
        <w:rPr>
          <w:rFonts w:asciiTheme="majorHAnsi" w:hAnsiTheme="majorHAnsi"/>
          <w:b/>
          <w:sz w:val="22"/>
        </w:rPr>
      </w:pPr>
    </w:p>
    <w:p w:rsidR="00841BA4" w:rsidRDefault="00841BA4" w:rsidP="00841BA4">
      <w:pPr>
        <w:rPr>
          <w:rFonts w:asciiTheme="majorHAnsi" w:hAnsiTheme="majorHAnsi"/>
          <w:b/>
          <w:sz w:val="22"/>
        </w:rPr>
      </w:pPr>
    </w:p>
    <w:p w:rsidR="00841BA4" w:rsidRDefault="00841BA4" w:rsidP="00841BA4">
      <w:pPr>
        <w:rPr>
          <w:rFonts w:asciiTheme="majorHAnsi" w:hAnsiTheme="majorHAnsi"/>
          <w:b/>
          <w:sz w:val="22"/>
        </w:rPr>
      </w:pPr>
    </w:p>
    <w:p w:rsidR="00841BA4" w:rsidRDefault="00841BA4" w:rsidP="00841BA4">
      <w:pPr>
        <w:rPr>
          <w:rFonts w:asciiTheme="majorHAnsi" w:hAnsiTheme="majorHAnsi"/>
          <w:b/>
          <w:sz w:val="22"/>
        </w:rPr>
      </w:pPr>
    </w:p>
    <w:p w:rsidR="00841BA4" w:rsidRDefault="00841BA4" w:rsidP="00841BA4">
      <w:pPr>
        <w:rPr>
          <w:rFonts w:asciiTheme="majorHAnsi" w:hAnsiTheme="majorHAnsi"/>
          <w:b/>
          <w:sz w:val="22"/>
        </w:rPr>
      </w:pPr>
    </w:p>
    <w:p w:rsidR="00841BA4" w:rsidRDefault="00841BA4" w:rsidP="00841BA4">
      <w:pPr>
        <w:rPr>
          <w:rFonts w:asciiTheme="majorHAnsi" w:hAnsiTheme="majorHAnsi"/>
          <w:b/>
          <w:sz w:val="22"/>
        </w:rPr>
      </w:pPr>
    </w:p>
    <w:p w:rsidR="00841BA4" w:rsidRDefault="00841BA4" w:rsidP="00841BA4">
      <w:pPr>
        <w:rPr>
          <w:rFonts w:asciiTheme="majorHAnsi" w:hAnsiTheme="majorHAnsi"/>
          <w:b/>
          <w:sz w:val="22"/>
        </w:rPr>
      </w:pPr>
      <w:r>
        <w:rPr>
          <w:rFonts w:asciiTheme="majorHAnsi" w:hAnsiTheme="majorHAnsi"/>
          <w:b/>
          <w:noProof/>
          <w:sz w:val="22"/>
        </w:rPr>
        <mc:AlternateContent>
          <mc:Choice Requires="wps">
            <w:drawing>
              <wp:anchor distT="0" distB="0" distL="114300" distR="114300" simplePos="0" relativeHeight="251671552" behindDoc="0" locked="0" layoutInCell="1" allowOverlap="1" wp14:anchorId="635D1B2E" wp14:editId="05E89964">
                <wp:simplePos x="0" y="0"/>
                <wp:positionH relativeFrom="column">
                  <wp:posOffset>1089246</wp:posOffset>
                </wp:positionH>
                <wp:positionV relativeFrom="paragraph">
                  <wp:posOffset>129430</wp:posOffset>
                </wp:positionV>
                <wp:extent cx="1132840" cy="715121"/>
                <wp:effectExtent l="0" t="0" r="0" b="0"/>
                <wp:wrapNone/>
                <wp:docPr id="84" name="Zone de texte 84"/>
                <wp:cNvGraphicFramePr/>
                <a:graphic xmlns:a="http://schemas.openxmlformats.org/drawingml/2006/main">
                  <a:graphicData uri="http://schemas.microsoft.com/office/word/2010/wordprocessingShape">
                    <wps:wsp>
                      <wps:cNvSpPr txBox="1"/>
                      <wps:spPr>
                        <a:xfrm>
                          <a:off x="0" y="0"/>
                          <a:ext cx="1132840" cy="715121"/>
                        </a:xfrm>
                        <a:prstGeom prst="rect">
                          <a:avLst/>
                        </a:prstGeom>
                        <a:solidFill>
                          <a:schemeClr val="lt1"/>
                        </a:solidFill>
                        <a:ln w="6350">
                          <a:noFill/>
                        </a:ln>
                      </wps:spPr>
                      <wps:txbx>
                        <w:txbxContent>
                          <w:p w:rsidR="00841BA4" w:rsidRPr="00161819" w:rsidRDefault="00841BA4" w:rsidP="00841BA4">
                            <w:pPr>
                              <w:jc w:val="center"/>
                              <w:rPr>
                                <w:rFonts w:ascii="Calibri" w:hAnsi="Calibri" w:cs="Calibri"/>
                                <w:sz w:val="20"/>
                              </w:rPr>
                            </w:pPr>
                            <w:r>
                              <w:rPr>
                                <w:rFonts w:ascii="Calibri" w:hAnsi="Calibri" w:cs="Calibri"/>
                                <w:sz w:val="20"/>
                              </w:rPr>
                              <w:t>Stage culture économique, juridique et managériale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D1B2E" id="Zone de texte 84" o:spid="_x0000_s1028" type="#_x0000_t202" style="position:absolute;margin-left:85.75pt;margin-top:10.2pt;width:89.2pt;height:5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" fillcolor="white [3201]" stroked="f" strokeweight=".5pt">
                <v:textbox>
                  <w:txbxContent>
                    <w:p w:rsidR="00841BA4" w:rsidRPr="00161819" w:rsidRDefault="00841BA4" w:rsidP="00841BA4">
                      <w:pPr>
                        <w:jc w:val="center"/>
                        <w:rPr>
                          <w:rFonts w:ascii="Calibri" w:hAnsi="Calibri" w:cs="Calibri"/>
                          <w:sz w:val="20"/>
                        </w:rPr>
                      </w:pPr>
                      <w:r>
                        <w:rPr>
                          <w:rFonts w:ascii="Calibri" w:hAnsi="Calibri" w:cs="Calibri"/>
                          <w:sz w:val="20"/>
                        </w:rPr>
                        <w:t>Stage culture économique, juridique et managériale</w:t>
                      </w:r>
                    </w:p>
                  </w:txbxContent>
                </v:textbox>
              </v:shape>
            </w:pict>
          </mc:Fallback>
        </mc:AlternateContent>
      </w:r>
    </w:p>
    <w:p w:rsidR="00841BA4" w:rsidRDefault="001778CB" w:rsidP="00841BA4">
      <w:pPr>
        <w:rPr>
          <w:rFonts w:asciiTheme="majorHAnsi" w:hAnsiTheme="majorHAnsi"/>
          <w:b/>
          <w:sz w:val="22"/>
        </w:rPr>
      </w:pPr>
      <w:r>
        <w:rPr>
          <w:rFonts w:asciiTheme="majorHAnsi" w:hAnsiTheme="majorHAnsi"/>
          <w:b/>
          <w:noProof/>
          <w:sz w:val="22"/>
        </w:rPr>
        <mc:AlternateContent>
          <mc:Choice Requires="wps">
            <w:drawing>
              <wp:anchor distT="0" distB="0" distL="114300" distR="114300" simplePos="0" relativeHeight="251663360" behindDoc="0" locked="0" layoutInCell="1" allowOverlap="1" wp14:anchorId="729EA763" wp14:editId="4B88861D">
                <wp:simplePos x="0" y="0"/>
                <wp:positionH relativeFrom="column">
                  <wp:posOffset>3528667</wp:posOffset>
                </wp:positionH>
                <wp:positionV relativeFrom="paragraph">
                  <wp:posOffset>151379</wp:posOffset>
                </wp:positionV>
                <wp:extent cx="1430655" cy="397565"/>
                <wp:effectExtent l="0" t="0" r="4445" b="0"/>
                <wp:wrapNone/>
                <wp:docPr id="70" name="Zone de texte 70"/>
                <wp:cNvGraphicFramePr/>
                <a:graphic xmlns:a="http://schemas.openxmlformats.org/drawingml/2006/main">
                  <a:graphicData uri="http://schemas.microsoft.com/office/word/2010/wordprocessingShape">
                    <wps:wsp>
                      <wps:cNvSpPr txBox="1"/>
                      <wps:spPr>
                        <a:xfrm>
                          <a:off x="0" y="0"/>
                          <a:ext cx="1430655" cy="397565"/>
                        </a:xfrm>
                        <a:prstGeom prst="rect">
                          <a:avLst/>
                        </a:prstGeom>
                        <a:solidFill>
                          <a:schemeClr val="lt1"/>
                        </a:solidFill>
                        <a:ln w="6350">
                          <a:noFill/>
                        </a:ln>
                      </wps:spPr>
                      <wps:txbx>
                        <w:txbxContent>
                          <w:p w:rsidR="00841BA4" w:rsidRPr="001778CB" w:rsidRDefault="00841BA4" w:rsidP="001778CB">
                            <w:pPr>
                              <w:jc w:val="center"/>
                              <w:rPr>
                                <w:b/>
                                <w:sz w:val="20"/>
                              </w:rPr>
                            </w:pPr>
                            <w:r w:rsidRPr="001778CB">
                              <w:rPr>
                                <w:rFonts w:asciiTheme="majorHAnsi" w:hAnsiTheme="majorHAnsi"/>
                                <w:b/>
                                <w:sz w:val="18"/>
                              </w:rPr>
                              <w:t>Suivi à distance 15 jours après le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EA763" id="Zone de texte 70" o:spid="_x0000_s1029" type="#_x0000_t202" style="position:absolute;margin-left:277.85pt;margin-top:11.9pt;width:112.65pt;height:3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" fillcolor="white [3201]" stroked="f" strokeweight=".5pt">
                <v:textbox>
                  <w:txbxContent>
                    <w:p w:rsidR="00841BA4" w:rsidRPr="001778CB" w:rsidRDefault="00841BA4" w:rsidP="001778CB">
                      <w:pPr>
                        <w:jc w:val="center"/>
                        <w:rPr>
                          <w:b/>
                          <w:sz w:val="20"/>
                        </w:rPr>
                      </w:pPr>
                      <w:r w:rsidRPr="001778CB">
                        <w:rPr>
                          <w:rFonts w:asciiTheme="majorHAnsi" w:hAnsiTheme="majorHAnsi"/>
                          <w:b/>
                          <w:sz w:val="18"/>
                        </w:rPr>
                        <w:t>Suivi à distance 15 jours après le stage</w:t>
                      </w:r>
                    </w:p>
                  </w:txbxContent>
                </v:textbox>
              </v:shape>
            </w:pict>
          </mc:Fallback>
        </mc:AlternateContent>
      </w:r>
      <w:r w:rsidR="00841BA4">
        <w:rPr>
          <w:rFonts w:asciiTheme="majorHAnsi" w:hAnsiTheme="majorHAnsi"/>
          <w:b/>
          <w:noProof/>
          <w:sz w:val="22"/>
        </w:rPr>
        <mc:AlternateContent>
          <mc:Choice Requires="wps">
            <w:drawing>
              <wp:anchor distT="0" distB="0" distL="114300" distR="114300" simplePos="0" relativeHeight="251670528" behindDoc="0" locked="0" layoutInCell="1" allowOverlap="1" wp14:anchorId="4F8DD7D5" wp14:editId="0F9DE34B">
                <wp:simplePos x="0" y="0"/>
                <wp:positionH relativeFrom="column">
                  <wp:posOffset>26449</wp:posOffset>
                </wp:positionH>
                <wp:positionV relativeFrom="paragraph">
                  <wp:posOffset>127415</wp:posOffset>
                </wp:positionV>
                <wp:extent cx="1132840" cy="575945"/>
                <wp:effectExtent l="0" t="0" r="0" b="0"/>
                <wp:wrapNone/>
                <wp:docPr id="83" name="Zone de texte 83"/>
                <wp:cNvGraphicFramePr/>
                <a:graphic xmlns:a="http://schemas.openxmlformats.org/drawingml/2006/main">
                  <a:graphicData uri="http://schemas.microsoft.com/office/word/2010/wordprocessingShape">
                    <wps:wsp>
                      <wps:cNvSpPr txBox="1"/>
                      <wps:spPr>
                        <a:xfrm>
                          <a:off x="0" y="0"/>
                          <a:ext cx="1132840" cy="575945"/>
                        </a:xfrm>
                        <a:prstGeom prst="rect">
                          <a:avLst/>
                        </a:prstGeom>
                        <a:solidFill>
                          <a:schemeClr val="lt1"/>
                        </a:solidFill>
                        <a:ln w="6350">
                          <a:noFill/>
                        </a:ln>
                      </wps:spPr>
                      <wps:txbx>
                        <w:txbxContent>
                          <w:p w:rsidR="00841BA4" w:rsidRPr="00161819" w:rsidRDefault="00841BA4" w:rsidP="00841BA4">
                            <w:pPr>
                              <w:jc w:val="center"/>
                              <w:rPr>
                                <w:rFonts w:ascii="Calibri" w:hAnsi="Calibri" w:cs="Calibri"/>
                                <w:sz w:val="20"/>
                              </w:rPr>
                            </w:pPr>
                            <w:r>
                              <w:rPr>
                                <w:rFonts w:ascii="Calibri" w:hAnsi="Calibri" w:cs="Calibri"/>
                                <w:sz w:val="20"/>
                              </w:rPr>
                              <w:t>Stage Culture générale / français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DD7D5" id="Zone de texte 83" o:spid="_x0000_s1030" type="#_x0000_t202" style="position:absolute;margin-left:2.1pt;margin-top:10.05pt;width:89.2pt;height:4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" fillcolor="white [3201]" stroked="f" strokeweight=".5pt">
                <v:textbox>
                  <w:txbxContent>
                    <w:p w:rsidR="00841BA4" w:rsidRPr="00161819" w:rsidRDefault="00841BA4" w:rsidP="00841BA4">
                      <w:pPr>
                        <w:jc w:val="center"/>
                        <w:rPr>
                          <w:rFonts w:ascii="Calibri" w:hAnsi="Calibri" w:cs="Calibri"/>
                          <w:sz w:val="20"/>
                        </w:rPr>
                      </w:pPr>
                      <w:r>
                        <w:rPr>
                          <w:rFonts w:ascii="Calibri" w:hAnsi="Calibri" w:cs="Calibri"/>
                          <w:sz w:val="20"/>
                        </w:rPr>
                        <w:t>Stage Culture générale / français</w:t>
                      </w:r>
                    </w:p>
                  </w:txbxContent>
                </v:textbox>
              </v:shape>
            </w:pict>
          </mc:Fallback>
        </mc:AlternateContent>
      </w:r>
      <w:r w:rsidR="00841BA4">
        <w:rPr>
          <w:rFonts w:asciiTheme="majorHAnsi" w:hAnsiTheme="majorHAnsi"/>
          <w:b/>
          <w:noProof/>
          <w:sz w:val="22"/>
        </w:rPr>
        <mc:AlternateContent>
          <mc:Choice Requires="wps">
            <w:drawing>
              <wp:anchor distT="0" distB="0" distL="114300" distR="114300" simplePos="0" relativeHeight="251672576" behindDoc="0" locked="0" layoutInCell="1" allowOverlap="1" wp14:anchorId="372570B7" wp14:editId="3261E65C">
                <wp:simplePos x="0" y="0"/>
                <wp:positionH relativeFrom="column">
                  <wp:posOffset>2237270</wp:posOffset>
                </wp:positionH>
                <wp:positionV relativeFrom="paragraph">
                  <wp:posOffset>158888</wp:posOffset>
                </wp:positionV>
                <wp:extent cx="1133061" cy="457200"/>
                <wp:effectExtent l="0" t="0" r="0" b="0"/>
                <wp:wrapNone/>
                <wp:docPr id="85" name="Zone de texte 85"/>
                <wp:cNvGraphicFramePr/>
                <a:graphic xmlns:a="http://schemas.openxmlformats.org/drawingml/2006/main">
                  <a:graphicData uri="http://schemas.microsoft.com/office/word/2010/wordprocessingShape">
                    <wps:wsp>
                      <wps:cNvSpPr txBox="1"/>
                      <wps:spPr>
                        <a:xfrm>
                          <a:off x="0" y="0"/>
                          <a:ext cx="1133061" cy="457200"/>
                        </a:xfrm>
                        <a:prstGeom prst="rect">
                          <a:avLst/>
                        </a:prstGeom>
                        <a:solidFill>
                          <a:schemeClr val="lt1"/>
                        </a:solidFill>
                        <a:ln w="6350">
                          <a:noFill/>
                        </a:ln>
                      </wps:spPr>
                      <wps:txbx>
                        <w:txbxContent>
                          <w:p w:rsidR="00841BA4" w:rsidRPr="00161819" w:rsidRDefault="00841BA4" w:rsidP="00841BA4">
                            <w:pPr>
                              <w:jc w:val="center"/>
                              <w:rPr>
                                <w:rFonts w:ascii="Calibri" w:hAnsi="Calibri" w:cs="Calibri"/>
                                <w:sz w:val="20"/>
                              </w:rPr>
                            </w:pPr>
                            <w:r>
                              <w:rPr>
                                <w:rFonts w:ascii="Calibri" w:hAnsi="Calibri" w:cs="Calibri"/>
                                <w:sz w:val="20"/>
                              </w:rPr>
                              <w:t>Stage matières professionnelles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570B7" id="Zone de texte 85" o:spid="_x0000_s1031" type="#_x0000_t202" style="position:absolute;margin-left:176.15pt;margin-top:12.5pt;width:89.2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" fillcolor="white [3201]" stroked="f" strokeweight=".5pt">
                <v:textbox>
                  <w:txbxContent>
                    <w:p w:rsidR="00841BA4" w:rsidRPr="00161819" w:rsidRDefault="00841BA4" w:rsidP="00841BA4">
                      <w:pPr>
                        <w:jc w:val="center"/>
                        <w:rPr>
                          <w:rFonts w:ascii="Calibri" w:hAnsi="Calibri" w:cs="Calibri"/>
                          <w:sz w:val="20"/>
                        </w:rPr>
                      </w:pPr>
                      <w:r>
                        <w:rPr>
                          <w:rFonts w:ascii="Calibri" w:hAnsi="Calibri" w:cs="Calibri"/>
                          <w:sz w:val="20"/>
                        </w:rPr>
                        <w:t>Stage matières professionnelles</w:t>
                      </w:r>
                    </w:p>
                  </w:txbxContent>
                </v:textbox>
              </v:shape>
            </w:pict>
          </mc:Fallback>
        </mc:AlternateContent>
      </w:r>
    </w:p>
    <w:p w:rsidR="00841BA4" w:rsidRDefault="001778CB" w:rsidP="00841BA4">
      <w:pPr>
        <w:rPr>
          <w:rFonts w:asciiTheme="majorHAnsi" w:hAnsiTheme="majorHAnsi"/>
          <w:b/>
          <w:sz w:val="22"/>
        </w:rPr>
      </w:pPr>
      <w:r>
        <w:rPr>
          <w:rFonts w:asciiTheme="majorHAnsi" w:hAnsiTheme="majorHAnsi"/>
          <w:b/>
          <w:noProof/>
          <w:sz w:val="22"/>
        </w:rPr>
        <mc:AlternateContent>
          <mc:Choice Requires="wps">
            <w:drawing>
              <wp:anchor distT="0" distB="0" distL="114300" distR="114300" simplePos="0" relativeHeight="251661312" behindDoc="0" locked="0" layoutInCell="1" allowOverlap="1" wp14:anchorId="47515776" wp14:editId="1695244F">
                <wp:simplePos x="0" y="0"/>
                <wp:positionH relativeFrom="column">
                  <wp:posOffset>5182760</wp:posOffset>
                </wp:positionH>
                <wp:positionV relativeFrom="paragraph">
                  <wp:posOffset>36968</wp:posOffset>
                </wp:positionV>
                <wp:extent cx="1231900" cy="310101"/>
                <wp:effectExtent l="0" t="0" r="0" b="0"/>
                <wp:wrapNone/>
                <wp:docPr id="71" name="Zone de texte 71"/>
                <wp:cNvGraphicFramePr/>
                <a:graphic xmlns:a="http://schemas.openxmlformats.org/drawingml/2006/main">
                  <a:graphicData uri="http://schemas.microsoft.com/office/word/2010/wordprocessingShape">
                    <wps:wsp>
                      <wps:cNvSpPr txBox="1"/>
                      <wps:spPr>
                        <a:xfrm>
                          <a:off x="0" y="0"/>
                          <a:ext cx="1231900" cy="310101"/>
                        </a:xfrm>
                        <a:prstGeom prst="rect">
                          <a:avLst/>
                        </a:prstGeom>
                        <a:solidFill>
                          <a:schemeClr val="lt1"/>
                        </a:solidFill>
                        <a:ln w="6350">
                          <a:noFill/>
                        </a:ln>
                      </wps:spPr>
                      <wps:txbx>
                        <w:txbxContent>
                          <w:p w:rsidR="00841BA4" w:rsidRPr="001778CB" w:rsidRDefault="00841BA4" w:rsidP="001778CB">
                            <w:pPr>
                              <w:jc w:val="center"/>
                              <w:rPr>
                                <w:rFonts w:eastAsia="Times New Roman"/>
                                <w:sz w:val="18"/>
                                <w:szCs w:val="20"/>
                              </w:rPr>
                            </w:pPr>
                            <w:r w:rsidRPr="001778CB">
                              <w:rPr>
                                <w:rFonts w:asciiTheme="majorHAnsi" w:hAnsiTheme="majorHAnsi"/>
                                <w:b/>
                                <w:sz w:val="18"/>
                                <w:szCs w:val="20"/>
                              </w:rPr>
                              <w:t>Plateau repas </w:t>
                            </w:r>
                          </w:p>
                          <w:p w:rsidR="00841BA4" w:rsidRPr="001778CB" w:rsidRDefault="00841BA4" w:rsidP="001778CB">
                            <w:pPr>
                              <w:jc w:val="cente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15776" id="Zone de texte 71" o:spid="_x0000_s1032" type="#_x0000_t202" style="position:absolute;margin-left:408.1pt;margin-top:2.9pt;width:97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" fillcolor="white [3201]" stroked="f" strokeweight=".5pt">
                <v:textbox>
                  <w:txbxContent>
                    <w:p w:rsidR="00841BA4" w:rsidRPr="001778CB" w:rsidRDefault="00841BA4" w:rsidP="001778CB">
                      <w:pPr>
                        <w:jc w:val="center"/>
                        <w:rPr>
                          <w:rFonts w:eastAsia="Times New Roman"/>
                          <w:sz w:val="18"/>
                          <w:szCs w:val="20"/>
                        </w:rPr>
                      </w:pPr>
                      <w:r w:rsidRPr="001778CB">
                        <w:rPr>
                          <w:rFonts w:asciiTheme="majorHAnsi" w:hAnsiTheme="majorHAnsi"/>
                          <w:b/>
                          <w:sz w:val="18"/>
                          <w:szCs w:val="20"/>
                        </w:rPr>
                        <w:t>Plateau repas </w:t>
                      </w:r>
                    </w:p>
                    <w:p w:rsidR="00841BA4" w:rsidRPr="001778CB" w:rsidRDefault="00841BA4" w:rsidP="001778CB">
                      <w:pPr>
                        <w:jc w:val="center"/>
                        <w:rPr>
                          <w:sz w:val="22"/>
                        </w:rPr>
                      </w:pPr>
                    </w:p>
                  </w:txbxContent>
                </v:textbox>
              </v:shape>
            </w:pict>
          </mc:Fallback>
        </mc:AlternateContent>
      </w:r>
    </w:p>
    <w:p w:rsidR="00841BA4" w:rsidRDefault="00841BA4" w:rsidP="00841BA4">
      <w:pPr>
        <w:rPr>
          <w:rFonts w:asciiTheme="majorHAnsi" w:hAnsiTheme="majorHAnsi"/>
          <w:b/>
          <w:sz w:val="22"/>
        </w:rPr>
      </w:pPr>
    </w:p>
    <w:p w:rsidR="00841BA4" w:rsidRDefault="00841BA4" w:rsidP="00841BA4">
      <w:pPr>
        <w:rPr>
          <w:rFonts w:asciiTheme="majorHAnsi" w:hAnsiTheme="majorHAnsi"/>
          <w:b/>
          <w:sz w:val="22"/>
        </w:rPr>
      </w:pPr>
    </w:p>
    <w:p w:rsidR="00841BA4" w:rsidRDefault="00841BA4" w:rsidP="00841BA4">
      <w:pPr>
        <w:rPr>
          <w:rFonts w:asciiTheme="majorHAnsi" w:hAnsiTheme="majorHAnsi"/>
          <w:b/>
          <w:sz w:val="22"/>
        </w:rPr>
      </w:pPr>
      <w:r>
        <w:rPr>
          <w:rFonts w:eastAsia="Times New Roman"/>
          <w:noProof/>
        </w:rPr>
        <w:drawing>
          <wp:anchor distT="0" distB="0" distL="114300" distR="114300" simplePos="0" relativeHeight="251664384" behindDoc="0" locked="0" layoutInCell="1" allowOverlap="1" wp14:anchorId="70CF3501" wp14:editId="5831628B">
            <wp:simplePos x="0" y="0"/>
            <wp:positionH relativeFrom="column">
              <wp:posOffset>5203825</wp:posOffset>
            </wp:positionH>
            <wp:positionV relativeFrom="paragraph">
              <wp:posOffset>13252</wp:posOffset>
            </wp:positionV>
            <wp:extent cx="1085215" cy="675640"/>
            <wp:effectExtent l="12700" t="12700" r="6985" b="10160"/>
            <wp:wrapThrough wrapText="bothSides">
              <wp:wrapPolygon edited="0">
                <wp:start x="-253" y="-406"/>
                <wp:lineTo x="-253" y="21519"/>
                <wp:lineTo x="21486" y="21519"/>
                <wp:lineTo x="21486" y="-406"/>
                <wp:lineTo x="-253" y="-406"/>
              </wp:wrapPolygon>
            </wp:wrapThrough>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stock-vector-student-lunch-on-a-tray-chicken-with-rice-vegetables-apple-and-glass-of-milk-flat-design-58620972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215" cy="675640"/>
                    </a:xfrm>
                    <a:prstGeom prst="rect">
                      <a:avLst/>
                    </a:prstGeom>
                    <a:ln>
                      <a:solidFill>
                        <a:prstClr val="black"/>
                      </a:solidFill>
                    </a:ln>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b/>
          <w:bCs/>
          <w:noProof/>
          <w:color w:val="4472C4" w:themeColor="accent1"/>
          <w:sz w:val="40"/>
          <w:szCs w:val="40"/>
          <w:lang w:eastAsia="zh-TW"/>
        </w:rPr>
        <w:drawing>
          <wp:anchor distT="0" distB="0" distL="114300" distR="114300" simplePos="0" relativeHeight="251677696" behindDoc="0" locked="0" layoutInCell="1" allowOverlap="1" wp14:anchorId="799E6002" wp14:editId="4BD6340C">
            <wp:simplePos x="0" y="0"/>
            <wp:positionH relativeFrom="column">
              <wp:posOffset>3796748</wp:posOffset>
            </wp:positionH>
            <wp:positionV relativeFrom="paragraph">
              <wp:posOffset>40972</wp:posOffset>
            </wp:positionV>
            <wp:extent cx="723600" cy="662400"/>
            <wp:effectExtent l="12700" t="12700" r="13335" b="10795"/>
            <wp:wrapThrough wrapText="bothSides">
              <wp:wrapPolygon edited="0">
                <wp:start x="-379" y="-414"/>
                <wp:lineTo x="-379" y="21538"/>
                <wp:lineTo x="21619" y="21538"/>
                <wp:lineTo x="21619" y="-414"/>
                <wp:lineTo x="-379" y="-414"/>
              </wp:wrapPolygon>
            </wp:wrapThrough>
            <wp:docPr id="9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Capture d’écran 2018-04-27 à 01.40.5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3600" cy="662400"/>
                    </a:xfrm>
                    <a:prstGeom prst="rect">
                      <a:avLst/>
                    </a:prstGeom>
                    <a:ln>
                      <a:solidFill>
                        <a:prstClr val="black"/>
                      </a:solidFill>
                    </a:ln>
                  </pic:spPr>
                </pic:pic>
              </a:graphicData>
            </a:graphic>
            <wp14:sizeRelH relativeFrom="margin">
              <wp14:pctWidth>0</wp14:pctWidth>
            </wp14:sizeRelH>
            <wp14:sizeRelV relativeFrom="margin">
              <wp14:pctHeight>0</wp14:pctHeight>
            </wp14:sizeRelV>
          </wp:anchor>
        </w:drawing>
      </w:r>
      <w:r>
        <w:rPr>
          <w:rFonts w:asciiTheme="majorHAnsi" w:hAnsiTheme="majorHAnsi"/>
          <w:b/>
          <w:noProof/>
          <w:sz w:val="22"/>
        </w:rPr>
        <w:drawing>
          <wp:anchor distT="0" distB="0" distL="114300" distR="114300" simplePos="0" relativeHeight="251669504" behindDoc="0" locked="0" layoutInCell="1" allowOverlap="1" wp14:anchorId="73978BFE" wp14:editId="17E29519">
            <wp:simplePos x="0" y="0"/>
            <wp:positionH relativeFrom="column">
              <wp:posOffset>2329069</wp:posOffset>
            </wp:positionH>
            <wp:positionV relativeFrom="paragraph">
              <wp:posOffset>52125</wp:posOffset>
            </wp:positionV>
            <wp:extent cx="723600" cy="723600"/>
            <wp:effectExtent l="0" t="0" r="635" b="635"/>
            <wp:wrapThrough wrapText="bothSides">
              <wp:wrapPolygon edited="0">
                <wp:start x="0" y="0"/>
                <wp:lineTo x="0" y="21240"/>
                <wp:lineTo x="21240" y="21240"/>
                <wp:lineTo x="21240" y="0"/>
                <wp:lineTo x="0" y="0"/>
              </wp:wrapPolygon>
            </wp:wrapThrough>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MATIERE PR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3600" cy="72360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b/>
          <w:noProof/>
          <w:sz w:val="22"/>
        </w:rPr>
        <w:drawing>
          <wp:anchor distT="0" distB="0" distL="114300" distR="114300" simplePos="0" relativeHeight="251667456" behindDoc="0" locked="0" layoutInCell="1" allowOverlap="1" wp14:anchorId="6A7EA371" wp14:editId="17510B35">
            <wp:simplePos x="0" y="0"/>
            <wp:positionH relativeFrom="column">
              <wp:posOffset>1278696</wp:posOffset>
            </wp:positionH>
            <wp:positionV relativeFrom="paragraph">
              <wp:posOffset>51932</wp:posOffset>
            </wp:positionV>
            <wp:extent cx="744855" cy="744855"/>
            <wp:effectExtent l="0" t="0" r="4445" b="4445"/>
            <wp:wrapThrough wrapText="bothSides">
              <wp:wrapPolygon edited="0">
                <wp:start x="0" y="0"/>
                <wp:lineTo x="0" y="21361"/>
                <wp:lineTo x="21361" y="21361"/>
                <wp:lineTo x="21361" y="0"/>
                <wp:lineTo x="0" y="0"/>
              </wp:wrapPolygon>
            </wp:wrapThrough>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CEJ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4855" cy="74485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b/>
          <w:noProof/>
          <w:sz w:val="22"/>
        </w:rPr>
        <w:drawing>
          <wp:anchor distT="0" distB="0" distL="114300" distR="114300" simplePos="0" relativeHeight="251668480" behindDoc="0" locked="0" layoutInCell="1" allowOverlap="1" wp14:anchorId="1B27ABF9" wp14:editId="5BFD4061">
            <wp:simplePos x="0" y="0"/>
            <wp:positionH relativeFrom="column">
              <wp:posOffset>244530</wp:posOffset>
            </wp:positionH>
            <wp:positionV relativeFrom="paragraph">
              <wp:posOffset>61899</wp:posOffset>
            </wp:positionV>
            <wp:extent cx="735330" cy="735330"/>
            <wp:effectExtent l="0" t="0" r="1270" b="1270"/>
            <wp:wrapThrough wrapText="bothSides">
              <wp:wrapPolygon edited="0">
                <wp:start x="0" y="0"/>
                <wp:lineTo x="0" y="21264"/>
                <wp:lineTo x="21264" y="21264"/>
                <wp:lineTo x="21264" y="0"/>
                <wp:lineTo x="0" y="0"/>
              </wp:wrapPolygon>
            </wp:wrapThrough>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CGEFrancai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5330" cy="735330"/>
                    </a:xfrm>
                    <a:prstGeom prst="rect">
                      <a:avLst/>
                    </a:prstGeom>
                  </pic:spPr>
                </pic:pic>
              </a:graphicData>
            </a:graphic>
            <wp14:sizeRelH relativeFrom="margin">
              <wp14:pctWidth>0</wp14:pctWidth>
            </wp14:sizeRelH>
            <wp14:sizeRelV relativeFrom="margin">
              <wp14:pctHeight>0</wp14:pctHeight>
            </wp14:sizeRelV>
          </wp:anchor>
        </w:drawing>
      </w:r>
    </w:p>
    <w:p w:rsidR="00841BA4" w:rsidRDefault="00841BA4" w:rsidP="00841BA4">
      <w:pPr>
        <w:rPr>
          <w:rFonts w:asciiTheme="majorHAnsi" w:eastAsiaTheme="majorEastAsia" w:hAnsiTheme="majorHAnsi" w:cstheme="majorBidi"/>
          <w:b/>
          <w:bCs/>
          <w:color w:val="4472C4" w:themeColor="accent1"/>
          <w:sz w:val="40"/>
          <w:szCs w:val="40"/>
          <w:highlight w:val="lightGray"/>
          <w:lang w:eastAsia="zh-TW"/>
        </w:rPr>
      </w:pPr>
      <w:r>
        <w:rPr>
          <w:rFonts w:asciiTheme="majorHAnsi" w:eastAsiaTheme="majorEastAsia" w:hAnsiTheme="majorHAnsi" w:cstheme="majorBidi"/>
          <w:b/>
          <w:bCs/>
          <w:color w:val="4472C4" w:themeColor="accent1"/>
          <w:sz w:val="40"/>
          <w:szCs w:val="40"/>
          <w:highlight w:val="lightGray"/>
          <w:lang w:eastAsia="zh-TW"/>
        </w:rPr>
        <w:br w:type="page"/>
      </w:r>
    </w:p>
    <w:p w:rsidR="001778CB" w:rsidRDefault="001778CB" w:rsidP="001778CB">
      <w:pPr>
        <w:rPr>
          <w:rFonts w:asciiTheme="majorHAnsi" w:hAnsiTheme="majorHAnsi"/>
          <w:sz w:val="22"/>
        </w:rPr>
      </w:pPr>
      <w:r w:rsidRPr="001778CB">
        <w:rPr>
          <w:rFonts w:asciiTheme="majorHAnsi" w:hAnsiTheme="majorHAnsi"/>
          <w:b/>
          <w:sz w:val="22"/>
          <w:highlight w:val="yellow"/>
        </w:rPr>
        <w:lastRenderedPageBreak/>
        <w:sym w:font="Wingdings" w:char="F0E0"/>
      </w:r>
      <w:r w:rsidRPr="001778CB">
        <w:rPr>
          <w:rFonts w:asciiTheme="majorHAnsi" w:hAnsiTheme="majorHAnsi"/>
          <w:b/>
          <w:sz w:val="22"/>
          <w:highlight w:val="yellow"/>
        </w:rPr>
        <w:t xml:space="preserve"> L</w:t>
      </w:r>
      <w:r w:rsidRPr="001778CB">
        <w:rPr>
          <w:rFonts w:asciiTheme="majorHAnsi" w:hAnsiTheme="majorHAnsi"/>
          <w:b/>
          <w:sz w:val="22"/>
          <w:highlight w:val="yellow"/>
        </w:rPr>
        <w:t>ieux de formation</w:t>
      </w:r>
      <w:r w:rsidRPr="001778CB">
        <w:rPr>
          <w:rFonts w:asciiTheme="majorHAnsi" w:hAnsiTheme="majorHAnsi"/>
          <w:sz w:val="22"/>
          <w:highlight w:val="yellow"/>
        </w:rPr>
        <w:t> :</w:t>
      </w:r>
      <w:r w:rsidRPr="004A7739">
        <w:rPr>
          <w:rFonts w:asciiTheme="majorHAnsi" w:hAnsiTheme="majorHAnsi"/>
          <w:sz w:val="22"/>
        </w:rPr>
        <w:t xml:space="preserve"> </w:t>
      </w:r>
    </w:p>
    <w:p w:rsidR="001778CB" w:rsidRDefault="001778CB" w:rsidP="001778CB">
      <w:pPr>
        <w:rPr>
          <w:rFonts w:asciiTheme="majorHAnsi" w:hAnsiTheme="majorHAnsi"/>
          <w:sz w:val="22"/>
        </w:rPr>
      </w:pPr>
    </w:p>
    <w:p w:rsidR="001778CB" w:rsidRPr="004A7739" w:rsidRDefault="001778CB" w:rsidP="001778CB">
      <w:pPr>
        <w:rPr>
          <w:rFonts w:asciiTheme="majorHAnsi" w:hAnsiTheme="majorHAnsi"/>
          <w:sz w:val="22"/>
        </w:rPr>
      </w:pPr>
      <w:r w:rsidRPr="004A7739">
        <w:rPr>
          <w:rFonts w:asciiTheme="majorHAnsi" w:hAnsiTheme="majorHAnsi"/>
          <w:sz w:val="22"/>
        </w:rPr>
        <w:t xml:space="preserve">Pour l’instant, l’entreprise n’a pas de locaux et réserve des salles de réunion dans des hôtels parisiens en fonction de ses dates de stage. L’entreprise fait de son point négatif un point positif en mettant en avant la qualité des salles(climatisation), du matériel, de l’accueil avec un petit déjeuner. </w:t>
      </w:r>
    </w:p>
    <w:p w:rsidR="001778CB" w:rsidRPr="004A7739" w:rsidRDefault="001778CB" w:rsidP="001778CB">
      <w:pPr>
        <w:rPr>
          <w:rFonts w:asciiTheme="majorHAnsi" w:hAnsiTheme="majorHAnsi"/>
          <w:sz w:val="22"/>
        </w:rPr>
      </w:pPr>
      <w:r w:rsidRPr="004A7739">
        <w:rPr>
          <w:rFonts w:asciiTheme="majorHAnsi" w:hAnsiTheme="majorHAnsi"/>
          <w:sz w:val="22"/>
        </w:rPr>
        <w:t>Le suivi des stagiaires en formation : les groupes sont constitués au maximum de 15 participants pour favoriser l’individualisation. Un test de positionnement est proposé en début de formation et en fin pour évaluer la progression.</w:t>
      </w:r>
    </w:p>
    <w:p w:rsidR="001778CB" w:rsidRPr="004A7739" w:rsidRDefault="001778CB" w:rsidP="001778CB">
      <w:pPr>
        <w:rPr>
          <w:rFonts w:asciiTheme="majorHAnsi" w:hAnsiTheme="majorHAnsi"/>
          <w:sz w:val="22"/>
        </w:rPr>
      </w:pPr>
      <w:r w:rsidRPr="004A7739">
        <w:rPr>
          <w:rFonts w:asciiTheme="majorHAnsi" w:hAnsiTheme="majorHAnsi"/>
          <w:sz w:val="22"/>
        </w:rPr>
        <w:t>A la fin de la formation, une enquête satisfaction est administrée. Le taux moyen est de 85 % de satisfaction.</w:t>
      </w:r>
    </w:p>
    <w:p w:rsidR="001778CB" w:rsidRDefault="001778CB" w:rsidP="001778CB">
      <w:pPr>
        <w:rPr>
          <w:rFonts w:asciiTheme="majorHAnsi" w:hAnsiTheme="majorHAnsi"/>
          <w:sz w:val="22"/>
        </w:rPr>
      </w:pPr>
      <w:r w:rsidRPr="004A7739">
        <w:rPr>
          <w:rFonts w:asciiTheme="majorHAnsi" w:hAnsiTheme="majorHAnsi"/>
          <w:sz w:val="22"/>
        </w:rPr>
        <w:t xml:space="preserve">L’entreprise réalise aussi un suivi des résultats au BTS de ses inscrits. Le taux de réussite est de 81 % de réussite tous BTS confondus. </w:t>
      </w:r>
    </w:p>
    <w:p w:rsidR="001778CB" w:rsidRPr="004A7739" w:rsidRDefault="001778CB" w:rsidP="001778CB">
      <w:pPr>
        <w:rPr>
          <w:rFonts w:asciiTheme="majorHAnsi" w:hAnsiTheme="majorHAnsi"/>
          <w:sz w:val="22"/>
        </w:rPr>
      </w:pPr>
    </w:p>
    <w:p w:rsidR="001778CB" w:rsidRPr="0079015E" w:rsidRDefault="001778CB" w:rsidP="001778CB">
      <w:pPr>
        <w:rPr>
          <w:rFonts w:asciiTheme="majorHAnsi" w:hAnsiTheme="majorHAnsi"/>
          <w:b/>
          <w:sz w:val="22"/>
        </w:rPr>
      </w:pPr>
      <w:r w:rsidRPr="001778CB">
        <w:rPr>
          <w:rFonts w:asciiTheme="majorHAnsi" w:hAnsiTheme="majorHAnsi"/>
          <w:b/>
          <w:sz w:val="22"/>
          <w:highlight w:val="yellow"/>
        </w:rPr>
        <w:sym w:font="Wingdings" w:char="F0E0"/>
      </w:r>
      <w:r w:rsidRPr="001778CB">
        <w:rPr>
          <w:rFonts w:asciiTheme="majorHAnsi" w:hAnsiTheme="majorHAnsi"/>
          <w:b/>
          <w:sz w:val="22"/>
          <w:highlight w:val="yellow"/>
        </w:rPr>
        <w:t xml:space="preserve"> </w:t>
      </w:r>
      <w:r w:rsidRPr="001778CB">
        <w:rPr>
          <w:rFonts w:asciiTheme="majorHAnsi" w:hAnsiTheme="majorHAnsi"/>
          <w:b/>
          <w:sz w:val="22"/>
          <w:highlight w:val="yellow"/>
        </w:rPr>
        <w:t>La présence sur les réseaux sociaux :</w:t>
      </w:r>
    </w:p>
    <w:p w:rsidR="001778CB" w:rsidRPr="004A7739" w:rsidRDefault="001778CB" w:rsidP="001778CB">
      <w:pPr>
        <w:rPr>
          <w:rFonts w:asciiTheme="majorHAnsi" w:hAnsiTheme="majorHAnsi"/>
          <w:sz w:val="22"/>
        </w:rPr>
      </w:pPr>
      <w:r w:rsidRPr="004A7739">
        <w:rPr>
          <w:rFonts w:asciiTheme="majorHAnsi" w:hAnsiTheme="majorHAnsi"/>
          <w:sz w:val="22"/>
        </w:rPr>
        <w:t xml:space="preserve">L’entreprise n’a pas encore une stratégie très affirmée sur les réseaux sociaux. Pourtant, elle sent bien que ce point est important en raison de sa cible qui est jeune et connectée. Elle souhaiterait créer un lien entre différents réseaux sociaux et son site internet pour générer du trafic et sans doute des inscriptions.   </w:t>
      </w:r>
    </w:p>
    <w:p w:rsidR="001778CB" w:rsidRPr="004A7739" w:rsidRDefault="001778CB" w:rsidP="001778CB">
      <w:pPr>
        <w:rPr>
          <w:rFonts w:asciiTheme="majorHAnsi" w:hAnsiTheme="majorHAnsi"/>
          <w:sz w:val="22"/>
        </w:rPr>
      </w:pPr>
      <w:r w:rsidRPr="004A7739">
        <w:rPr>
          <w:rFonts w:asciiTheme="majorHAnsi" w:hAnsiTheme="majorHAnsi"/>
          <w:sz w:val="22"/>
        </w:rPr>
        <w:t>Elle réfléchit aussi à une offre de parrainage entre les anciens inscrits et les nouveaux.</w:t>
      </w:r>
    </w:p>
    <w:p w:rsidR="00E74398" w:rsidRPr="00E74398" w:rsidRDefault="00E74398" w:rsidP="001346DD">
      <w:pPr>
        <w:rPr>
          <w:sz w:val="22"/>
        </w:rPr>
      </w:pPr>
      <w:bookmarkStart w:id="0" w:name="_GoBack"/>
      <w:bookmarkEnd w:id="0"/>
    </w:p>
    <w:sectPr w:rsidR="00E74398" w:rsidRPr="00E74398" w:rsidSect="0074447A">
      <w:pgSz w:w="11900" w:h="16840"/>
      <w:pgMar w:top="647" w:right="702"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New Roman (Corps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A34F5"/>
    <w:multiLevelType w:val="hybridMultilevel"/>
    <w:tmpl w:val="A10A94C2"/>
    <w:lvl w:ilvl="0" w:tplc="3E8E17FA">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DA0747"/>
    <w:multiLevelType w:val="multilevel"/>
    <w:tmpl w:val="C95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2C4B68"/>
    <w:multiLevelType w:val="hybridMultilevel"/>
    <w:tmpl w:val="5072742E"/>
    <w:lvl w:ilvl="0" w:tplc="3E8E17FA">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6DD"/>
    <w:rsid w:val="0003574E"/>
    <w:rsid w:val="00090470"/>
    <w:rsid w:val="001346DD"/>
    <w:rsid w:val="001778CB"/>
    <w:rsid w:val="00193FA1"/>
    <w:rsid w:val="00542D01"/>
    <w:rsid w:val="0074447A"/>
    <w:rsid w:val="007B60E4"/>
    <w:rsid w:val="007E11EE"/>
    <w:rsid w:val="008171AF"/>
    <w:rsid w:val="00841BA4"/>
    <w:rsid w:val="009A0B09"/>
    <w:rsid w:val="009F7526"/>
    <w:rsid w:val="00A65E22"/>
    <w:rsid w:val="00A91FF0"/>
    <w:rsid w:val="00D76896"/>
    <w:rsid w:val="00E21F70"/>
    <w:rsid w:val="00E74398"/>
    <w:rsid w:val="00EB1B7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99349"/>
  <w15:chartTrackingRefBased/>
  <w15:docId w15:val="{274D0695-CDAA-E64B-AB52-C79846E1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5E22"/>
    <w:pPr>
      <w:ind w:left="720"/>
      <w:contextualSpacing/>
    </w:pPr>
  </w:style>
  <w:style w:type="paragraph" w:styleId="NormalWeb">
    <w:name w:val="Normal (Web)"/>
    <w:basedOn w:val="Normal"/>
    <w:uiPriority w:val="99"/>
    <w:semiHidden/>
    <w:unhideWhenUsed/>
    <w:rsid w:val="00841BA4"/>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841BA4"/>
    <w:rPr>
      <w:b/>
      <w:bCs/>
    </w:rPr>
  </w:style>
  <w:style w:type="character" w:styleId="Marquedecommentaire">
    <w:name w:val="annotation reference"/>
    <w:basedOn w:val="Policepardfaut"/>
    <w:uiPriority w:val="99"/>
    <w:semiHidden/>
    <w:unhideWhenUsed/>
    <w:rsid w:val="00841BA4"/>
    <w:rPr>
      <w:sz w:val="16"/>
      <w:szCs w:val="16"/>
    </w:rPr>
  </w:style>
  <w:style w:type="paragraph" w:styleId="Commentaire">
    <w:name w:val="annotation text"/>
    <w:basedOn w:val="Normal"/>
    <w:link w:val="CommentaireCar"/>
    <w:uiPriority w:val="99"/>
    <w:semiHidden/>
    <w:unhideWhenUsed/>
    <w:rsid w:val="00841BA4"/>
    <w:rPr>
      <w:rFonts w:ascii="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841BA4"/>
    <w:rPr>
      <w:rFonts w:ascii="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841BA4"/>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41BA4"/>
    <w:rPr>
      <w:rFonts w:ascii="Times New Roman" w:hAnsi="Times New Roman" w:cs="Times New Roman"/>
      <w:sz w:val="18"/>
      <w:szCs w:val="18"/>
    </w:rPr>
  </w:style>
  <w:style w:type="paragraph" w:styleId="Objetducommentaire">
    <w:name w:val="annotation subject"/>
    <w:basedOn w:val="Commentaire"/>
    <w:next w:val="Commentaire"/>
    <w:link w:val="ObjetducommentaireCar"/>
    <w:uiPriority w:val="99"/>
    <w:semiHidden/>
    <w:unhideWhenUsed/>
    <w:rsid w:val="00841BA4"/>
    <w:rPr>
      <w:rFonts w:ascii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841BA4"/>
    <w:rPr>
      <w:rFonts w:ascii="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1960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Christèle GILLET</dc:creator>
  <cp:keywords/>
  <dc:description/>
  <cp:lastModifiedBy>Christèle GILLET</cp:lastModifiedBy>
  <cp:revision>2</cp:revision>
  <dcterms:created xsi:type="dcterms:W3CDTF">2018-08-27T19:38:00Z</dcterms:created>
  <dcterms:modified xsi:type="dcterms:W3CDTF">2018-08-27T19:38:00Z</dcterms:modified>
</cp:coreProperties>
</file>